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9A92D8"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72360625" wp14:editId="1D96A424">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15003007" w14:textId="77777777" w:rsidR="00371EC4" w:rsidRPr="00B63569" w:rsidRDefault="00371EC4" w:rsidP="00371EC4">
      <w:pPr>
        <w:spacing w:line="360" w:lineRule="auto"/>
        <w:jc w:val="center"/>
        <w:rPr>
          <w:rFonts w:ascii="David" w:hAnsi="David" w:cs="David"/>
          <w:b/>
          <w:bCs/>
          <w:sz w:val="16"/>
          <w:szCs w:val="16"/>
          <w:rtl/>
        </w:rPr>
      </w:pPr>
    </w:p>
    <w:p w14:paraId="433F41ED" w14:textId="77777777" w:rsidR="00371EC4" w:rsidRPr="007C5B4C" w:rsidRDefault="00371EC4" w:rsidP="00371EC4">
      <w:pPr>
        <w:spacing w:line="360" w:lineRule="auto"/>
        <w:jc w:val="center"/>
        <w:rPr>
          <w:rFonts w:cs="David"/>
          <w:b/>
          <w:bCs/>
          <w:sz w:val="16"/>
          <w:szCs w:val="16"/>
          <w:rtl/>
        </w:rPr>
      </w:pPr>
    </w:p>
    <w:p w14:paraId="6CD10294" w14:textId="77777777" w:rsidR="00371EC4" w:rsidRDefault="00371EC4" w:rsidP="00371EC4">
      <w:pPr>
        <w:spacing w:line="360" w:lineRule="auto"/>
        <w:jc w:val="center"/>
        <w:rPr>
          <w:rFonts w:cs="David"/>
          <w:b/>
          <w:bCs/>
          <w:sz w:val="44"/>
          <w:szCs w:val="48"/>
          <w:rtl/>
        </w:rPr>
      </w:pPr>
    </w:p>
    <w:p w14:paraId="295CCDAB" w14:textId="77777777" w:rsidR="00371EC4" w:rsidRDefault="00371EC4" w:rsidP="00371EC4">
      <w:pPr>
        <w:spacing w:line="360" w:lineRule="auto"/>
        <w:jc w:val="center"/>
        <w:rPr>
          <w:rFonts w:cs="David"/>
          <w:b/>
          <w:bCs/>
          <w:sz w:val="44"/>
          <w:szCs w:val="48"/>
          <w:rtl/>
        </w:rPr>
      </w:pPr>
    </w:p>
    <w:p w14:paraId="684AF428" w14:textId="77777777" w:rsidR="00371EC4" w:rsidRDefault="00371EC4" w:rsidP="00371EC4">
      <w:pPr>
        <w:spacing w:line="360" w:lineRule="auto"/>
        <w:jc w:val="center"/>
        <w:rPr>
          <w:rFonts w:cs="David"/>
          <w:b/>
          <w:bCs/>
          <w:sz w:val="44"/>
          <w:szCs w:val="48"/>
          <w:rtl/>
        </w:rPr>
      </w:pPr>
    </w:p>
    <w:p w14:paraId="1E8596F9" w14:textId="77777777" w:rsidR="00371EC4" w:rsidRPr="007C5B4C" w:rsidRDefault="00371EC4" w:rsidP="00371EC4">
      <w:pPr>
        <w:spacing w:line="360" w:lineRule="auto"/>
        <w:jc w:val="center"/>
        <w:rPr>
          <w:rFonts w:cs="David"/>
          <w:b/>
          <w:bCs/>
          <w:sz w:val="16"/>
          <w:szCs w:val="16"/>
          <w:rtl/>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p>
    <w:p w14:paraId="05FD8C47" w14:textId="49695B2B" w:rsidR="00371EC4" w:rsidRPr="007C7BD6" w:rsidRDefault="00371EC4" w:rsidP="00371EC4">
      <w:pPr>
        <w:pStyle w:val="afb"/>
        <w:tabs>
          <w:tab w:val="left" w:pos="720"/>
        </w:tabs>
        <w:spacing w:line="360" w:lineRule="auto"/>
        <w:jc w:val="center"/>
        <w:rPr>
          <w:rFonts w:cstheme="minorBidi"/>
          <w:b/>
          <w:bCs/>
          <w:noProof w:val="0"/>
          <w:sz w:val="22"/>
          <w:szCs w:val="22"/>
          <w:rtl/>
          <w:lang w:bidi="ar-AE"/>
        </w:rPr>
      </w:pPr>
      <w:r w:rsidRPr="00922913">
        <w:rPr>
          <w:rFonts w:cs="David" w:hint="cs"/>
          <w:b/>
          <w:bCs/>
          <w:noProof w:val="0"/>
          <w:sz w:val="56"/>
          <w:szCs w:val="56"/>
          <w:rtl/>
        </w:rPr>
        <w:t xml:space="preserve">מכרז ממוכן מהיר מס' </w:t>
      </w:r>
      <w:r w:rsidR="00395CED">
        <w:rPr>
          <w:rFonts w:cs="David" w:hint="cs"/>
          <w:b/>
          <w:bCs/>
          <w:noProof w:val="0"/>
          <w:sz w:val="56"/>
          <w:szCs w:val="56"/>
          <w:rtl/>
        </w:rPr>
        <w:t>4/24</w:t>
      </w:r>
    </w:p>
    <w:p w14:paraId="6AFB2DA6" w14:textId="77777777" w:rsidR="00371EC4" w:rsidRPr="00922913" w:rsidRDefault="00215E84" w:rsidP="00C25E08">
      <w:pPr>
        <w:spacing w:line="360" w:lineRule="auto"/>
        <w:jc w:val="center"/>
        <w:rPr>
          <w:rFonts w:ascii="David" w:hAnsi="David" w:cs="David"/>
          <w:b/>
          <w:bCs/>
          <w:sz w:val="22"/>
          <w:szCs w:val="22"/>
          <w:rtl/>
        </w:rPr>
      </w:pPr>
      <w:r w:rsidRPr="00922913">
        <w:rPr>
          <w:rFonts w:cs="David" w:hint="cs"/>
          <w:b/>
          <w:bCs/>
          <w:sz w:val="56"/>
          <w:szCs w:val="56"/>
          <w:rtl/>
        </w:rPr>
        <w:t>ל</w:t>
      </w:r>
      <w:r w:rsidR="00C60061">
        <w:rPr>
          <w:rFonts w:cs="David" w:hint="cs"/>
          <w:b/>
          <w:bCs/>
          <w:sz w:val="56"/>
          <w:szCs w:val="56"/>
          <w:rtl/>
        </w:rPr>
        <w:t>רכישת סורק תדרים</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33A9849D" w14:textId="77777777" w:rsidTr="00D110A6">
        <w:trPr>
          <w:tblHeader/>
        </w:trPr>
        <w:tc>
          <w:tcPr>
            <w:tcW w:w="4251" w:type="dxa"/>
            <w:shd w:val="clear" w:color="auto" w:fill="E6E6E6"/>
            <w:vAlign w:val="center"/>
          </w:tcPr>
          <w:p w14:paraId="41131970" w14:textId="77777777" w:rsidR="00CB712B" w:rsidRPr="00B63569" w:rsidRDefault="00CB712B" w:rsidP="00D110A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4C3B954" w14:textId="77777777" w:rsidR="00CB712B" w:rsidRPr="00B63569" w:rsidRDefault="00CB712B" w:rsidP="00D110A6">
            <w:pPr>
              <w:pStyle w:val="af7"/>
              <w:spacing w:line="360" w:lineRule="auto"/>
              <w:ind w:right="52"/>
              <w:rPr>
                <w:rFonts w:ascii="David" w:hAnsi="David" w:cs="David"/>
                <w:rtl/>
              </w:rPr>
            </w:pPr>
            <w:r w:rsidRPr="00B63569">
              <w:rPr>
                <w:rFonts w:ascii="David" w:hAnsi="David" w:cs="David"/>
                <w:rtl/>
              </w:rPr>
              <w:t>תאריך</w:t>
            </w:r>
          </w:p>
        </w:tc>
      </w:tr>
      <w:tr w:rsidR="00CB712B" w14:paraId="4E68A5C5" w14:textId="77777777" w:rsidTr="00D110A6">
        <w:tc>
          <w:tcPr>
            <w:tcW w:w="4251" w:type="dxa"/>
            <w:vAlign w:val="center"/>
          </w:tcPr>
          <w:p w14:paraId="09513E40"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p>
        </w:tc>
        <w:tc>
          <w:tcPr>
            <w:tcW w:w="3538" w:type="dxa"/>
            <w:vAlign w:val="center"/>
          </w:tcPr>
          <w:p w14:paraId="0CCDCE1B" w14:textId="3F4A564C" w:rsidR="00CB712B" w:rsidRDefault="00BA2CA9" w:rsidP="00922913">
            <w:pPr>
              <w:pStyle w:val="af7"/>
              <w:spacing w:line="240" w:lineRule="auto"/>
              <w:ind w:right="52"/>
              <w:rPr>
                <w:rFonts w:ascii="David" w:hAnsi="David" w:cs="David" w:hint="cs"/>
                <w:rtl/>
              </w:rPr>
            </w:pPr>
            <w:r>
              <w:rPr>
                <w:rFonts w:ascii="David" w:hAnsi="David" w:cs="David" w:hint="cs"/>
                <w:rtl/>
              </w:rPr>
              <w:t>26.2.24</w:t>
            </w:r>
          </w:p>
        </w:tc>
      </w:tr>
      <w:tr w:rsidR="00CB712B" w14:paraId="5F991AA2" w14:textId="77777777" w:rsidTr="00D110A6">
        <w:tc>
          <w:tcPr>
            <w:tcW w:w="4251" w:type="dxa"/>
            <w:vAlign w:val="center"/>
          </w:tcPr>
          <w:p w14:paraId="1FAC46BE" w14:textId="77777777" w:rsidR="00CB712B" w:rsidRPr="00B63569" w:rsidRDefault="00CB712B" w:rsidP="00922913">
            <w:pPr>
              <w:pStyle w:val="af7"/>
              <w:spacing w:line="240" w:lineRule="auto"/>
              <w:ind w:right="160"/>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14:paraId="2F22A823" w14:textId="766B5F9D" w:rsidR="00CB712B" w:rsidRPr="001F1620" w:rsidRDefault="00991CB8" w:rsidP="00922913">
            <w:pPr>
              <w:pStyle w:val="af7"/>
              <w:spacing w:line="240" w:lineRule="auto"/>
              <w:ind w:right="52"/>
              <w:rPr>
                <w:rFonts w:ascii="David" w:hAnsi="David" w:cs="David"/>
                <w:rtl/>
              </w:rPr>
            </w:pPr>
            <w:r>
              <w:rPr>
                <w:rFonts w:ascii="David" w:hAnsi="David" w:cs="David" w:hint="cs"/>
                <w:rtl/>
              </w:rPr>
              <w:t>7</w:t>
            </w:r>
            <w:r w:rsidR="00BA2CA9">
              <w:rPr>
                <w:rFonts w:ascii="David" w:hAnsi="David" w:cs="David" w:hint="cs"/>
                <w:rtl/>
              </w:rPr>
              <w:t>.3.24</w:t>
            </w:r>
          </w:p>
        </w:tc>
      </w:tr>
      <w:tr w:rsidR="00CB712B" w14:paraId="4E170E5B" w14:textId="77777777" w:rsidTr="00D110A6">
        <w:tc>
          <w:tcPr>
            <w:tcW w:w="4251" w:type="dxa"/>
            <w:vAlign w:val="center"/>
          </w:tcPr>
          <w:p w14:paraId="0F9FA37A"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מועד אחרון למענה על שאלות הבהרה</w:t>
            </w:r>
          </w:p>
        </w:tc>
        <w:tc>
          <w:tcPr>
            <w:tcW w:w="3538" w:type="dxa"/>
            <w:vAlign w:val="center"/>
          </w:tcPr>
          <w:p w14:paraId="7A4F4500" w14:textId="7F51ED93" w:rsidR="00CB712B" w:rsidRDefault="00991CB8" w:rsidP="00922913">
            <w:pPr>
              <w:pStyle w:val="af7"/>
              <w:spacing w:line="240" w:lineRule="auto"/>
              <w:ind w:right="52"/>
              <w:rPr>
                <w:rFonts w:ascii="David" w:hAnsi="David" w:cs="David"/>
                <w:rtl/>
              </w:rPr>
            </w:pPr>
            <w:r>
              <w:rPr>
                <w:rFonts w:ascii="David" w:hAnsi="David" w:cs="David" w:hint="cs"/>
                <w:rtl/>
              </w:rPr>
              <w:t>26</w:t>
            </w:r>
            <w:r w:rsidR="00BA2CA9">
              <w:rPr>
                <w:rFonts w:ascii="David" w:hAnsi="David" w:cs="David" w:hint="cs"/>
                <w:rtl/>
              </w:rPr>
              <w:t>.3.24</w:t>
            </w:r>
          </w:p>
        </w:tc>
      </w:tr>
      <w:tr w:rsidR="00CB712B" w14:paraId="70DFB3CC" w14:textId="77777777" w:rsidTr="00D110A6">
        <w:tc>
          <w:tcPr>
            <w:tcW w:w="4251" w:type="dxa"/>
            <w:vAlign w:val="center"/>
          </w:tcPr>
          <w:p w14:paraId="658E8E8D" w14:textId="77777777" w:rsidR="00CB712B" w:rsidRPr="00B63569" w:rsidRDefault="00CB712B" w:rsidP="00922913">
            <w:pPr>
              <w:pStyle w:val="af7"/>
              <w:spacing w:line="240" w:lineRule="auto"/>
              <w:ind w:right="108"/>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8FF9ABB" w14:textId="7EBDB086" w:rsidR="00CB712B" w:rsidRPr="001F1620" w:rsidRDefault="00991CB8" w:rsidP="00922913">
            <w:pPr>
              <w:pStyle w:val="af7"/>
              <w:spacing w:line="240" w:lineRule="auto"/>
              <w:ind w:right="52"/>
              <w:rPr>
                <w:rFonts w:ascii="David" w:hAnsi="David" w:cs="David"/>
                <w:rtl/>
              </w:rPr>
            </w:pPr>
            <w:r>
              <w:rPr>
                <w:rFonts w:ascii="David" w:hAnsi="David" w:cs="David" w:hint="cs"/>
                <w:rtl/>
              </w:rPr>
              <w:t>2.4</w:t>
            </w:r>
            <w:bookmarkStart w:id="4" w:name="_GoBack"/>
            <w:bookmarkEnd w:id="4"/>
            <w:r w:rsidR="00BA2CA9">
              <w:rPr>
                <w:rFonts w:ascii="David" w:hAnsi="David" w:cs="David" w:hint="cs"/>
                <w:rtl/>
              </w:rPr>
              <w:t xml:space="preserve">.24 </w:t>
            </w:r>
            <w:r w:rsidR="007D3442">
              <w:rPr>
                <w:rFonts w:ascii="David" w:hAnsi="David" w:cs="David" w:hint="cs"/>
                <w:rtl/>
              </w:rPr>
              <w:t>עד שעה 14:00</w:t>
            </w:r>
          </w:p>
        </w:tc>
      </w:tr>
      <w:tr w:rsidR="00CB712B" w14:paraId="6D69731A" w14:textId="77777777" w:rsidTr="00D110A6">
        <w:tc>
          <w:tcPr>
            <w:tcW w:w="4251" w:type="dxa"/>
            <w:vAlign w:val="center"/>
          </w:tcPr>
          <w:p w14:paraId="51019E55"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787ACB64" w14:textId="77777777" w:rsidR="00F237A9" w:rsidRDefault="00CB712B" w:rsidP="00922913">
            <w:pPr>
              <w:pStyle w:val="af7"/>
              <w:spacing w:line="240" w:lineRule="auto"/>
              <w:ind w:right="52"/>
              <w:rPr>
                <w:rtl/>
              </w:rPr>
            </w:pPr>
            <w:r>
              <w:t xml:space="preserve"> </w:t>
            </w:r>
            <w:r w:rsidR="000B60D6">
              <w:rPr>
                <w:rFonts w:ascii="David" w:hAnsi="David" w:cs="David" w:hint="cs"/>
                <w:rtl/>
              </w:rPr>
              <w:t>דודו כהן</w:t>
            </w:r>
            <w:r w:rsidR="00F237A9">
              <w:rPr>
                <w:rFonts w:ascii="David" w:hAnsi="David" w:cs="David" w:hint="cs"/>
                <w:rtl/>
              </w:rPr>
              <w:t xml:space="preserve">  דוא"ל:</w:t>
            </w:r>
          </w:p>
          <w:p w14:paraId="4623FB38" w14:textId="126CF189" w:rsidR="00CB712B" w:rsidRPr="00F237A9" w:rsidRDefault="00F237A9" w:rsidP="00922913">
            <w:pPr>
              <w:pStyle w:val="af7"/>
              <w:spacing w:line="240" w:lineRule="auto"/>
              <w:ind w:right="52"/>
              <w:rPr>
                <w:rFonts w:ascii="David" w:hAnsi="David" w:cs="David"/>
                <w:rtl/>
              </w:rPr>
            </w:pPr>
            <w:r>
              <w:t xml:space="preserve"> </w:t>
            </w:r>
            <w:r w:rsidRPr="00F237A9">
              <w:rPr>
                <w:rFonts w:ascii="David" w:hAnsi="David" w:cs="David"/>
              </w:rPr>
              <w:t>COHEND@MOC.GOV.IL</w:t>
            </w:r>
          </w:p>
        </w:tc>
      </w:tr>
    </w:tbl>
    <w:p w14:paraId="01718B89" w14:textId="77777777" w:rsidR="006F467B" w:rsidRDefault="006F467B" w:rsidP="00922913">
      <w:pPr>
        <w:tabs>
          <w:tab w:val="left" w:pos="4770"/>
        </w:tabs>
        <w:rPr>
          <w:rFonts w:ascii="David" w:hAnsi="David" w:cs="David"/>
          <w:b/>
          <w:bCs/>
          <w:sz w:val="36"/>
          <w:szCs w:val="36"/>
          <w:rtl/>
        </w:rPr>
      </w:pPr>
    </w:p>
    <w:p w14:paraId="7C02A736" w14:textId="77777777" w:rsidR="006F467B" w:rsidRDefault="007B4CF0" w:rsidP="00922913">
      <w:pPr>
        <w:bidi w:val="0"/>
        <w:spacing w:before="200" w:after="200"/>
        <w:rPr>
          <w:rFonts w:ascii="David" w:hAnsi="David" w:cs="David"/>
          <w:sz w:val="36"/>
          <w:szCs w:val="36"/>
        </w:rPr>
      </w:pPr>
      <w:r>
        <w:rPr>
          <w:rFonts w:ascii="David" w:hAnsi="David" w:cs="David"/>
          <w:sz w:val="36"/>
          <w:szCs w:val="36"/>
          <w:rtl/>
        </w:rPr>
        <w:br w:type="page"/>
      </w:r>
    </w:p>
    <w:p w14:paraId="0CD5B569" w14:textId="77777777" w:rsidR="00110A44" w:rsidRDefault="00110A44" w:rsidP="00095856">
      <w:pPr>
        <w:pStyle w:val="1-"/>
        <w:rPr>
          <w:rtl/>
        </w:rPr>
        <w:sectPr w:rsidR="00110A44" w:rsidSect="004C7B7C">
          <w:headerReference w:type="even" r:id="rId12"/>
          <w:headerReference w:type="default" r:id="rId13"/>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7D9D46A5" w14:textId="77777777" w:rsidR="00493B32" w:rsidRDefault="00493B32" w:rsidP="00522CFF">
      <w:pPr>
        <w:pStyle w:val="afffffff9"/>
        <w:rPr>
          <w:sz w:val="44"/>
          <w:szCs w:val="44"/>
          <w:rtl/>
        </w:rPr>
      </w:pPr>
    </w:p>
    <w:p w14:paraId="15AC2F6A" w14:textId="77777777" w:rsidR="00110A44" w:rsidRPr="00493B32" w:rsidRDefault="007B4CF0" w:rsidP="00522CFF">
      <w:pPr>
        <w:pStyle w:val="afffffff9"/>
        <w:rPr>
          <w:sz w:val="44"/>
          <w:szCs w:val="44"/>
          <w:rtl/>
        </w:rPr>
      </w:pPr>
      <w:r w:rsidRPr="00493B32">
        <w:rPr>
          <w:rFonts w:hint="cs"/>
          <w:sz w:val="44"/>
          <w:szCs w:val="44"/>
          <w:rtl/>
        </w:rPr>
        <w:t xml:space="preserve">פרק א' </w:t>
      </w:r>
      <w:r w:rsidRPr="00493B32">
        <w:rPr>
          <w:sz w:val="44"/>
          <w:szCs w:val="44"/>
          <w:rtl/>
        </w:rPr>
        <w:t xml:space="preserve">– </w:t>
      </w:r>
      <w:r w:rsidRPr="00493B32">
        <w:rPr>
          <w:rFonts w:hint="cs"/>
          <w:sz w:val="44"/>
          <w:szCs w:val="44"/>
          <w:rtl/>
        </w:rPr>
        <w:t>הזמנה להגשת הצעות</w:t>
      </w:r>
    </w:p>
    <w:p w14:paraId="09A3B893" w14:textId="77777777" w:rsidR="00110A44" w:rsidRDefault="00110A44" w:rsidP="00924EDC">
      <w:pPr>
        <w:pStyle w:val="1-"/>
        <w:numPr>
          <w:ilvl w:val="0"/>
          <w:numId w:val="0"/>
        </w:numPr>
        <w:ind w:left="360" w:hanging="360"/>
        <w:rPr>
          <w:rtl/>
        </w:rPr>
      </w:pPr>
    </w:p>
    <w:p w14:paraId="68EC8251" w14:textId="77777777" w:rsidR="000626ED" w:rsidRPr="00BC709B" w:rsidRDefault="007B4CF0" w:rsidP="00D20754">
      <w:pPr>
        <w:pStyle w:val="1-"/>
        <w:spacing w:line="276" w:lineRule="auto"/>
        <w:jc w:val="left"/>
        <w:rPr>
          <w:rtl/>
        </w:rPr>
      </w:pPr>
      <w:r>
        <w:rPr>
          <w:rFonts w:hint="cs"/>
          <w:rtl/>
        </w:rPr>
        <w:t>המכרז</w:t>
      </w:r>
    </w:p>
    <w:p w14:paraId="54504FFD" w14:textId="77777777" w:rsidR="00541EEF" w:rsidRDefault="007B4CF0" w:rsidP="00D20754">
      <w:pPr>
        <w:pStyle w:val="11"/>
        <w:spacing w:line="276" w:lineRule="auto"/>
      </w:pPr>
      <w:bookmarkStart w:id="5" w:name="_Toc53331324"/>
      <w:r>
        <w:rPr>
          <w:rFonts w:hint="cs"/>
          <w:rtl/>
        </w:rPr>
        <w:t>הצגת</w:t>
      </w:r>
      <w:r w:rsidRPr="00EC7467">
        <w:rPr>
          <w:rtl/>
        </w:rPr>
        <w:t xml:space="preserve"> ה</w:t>
      </w:r>
      <w:r w:rsidRPr="00EC7467">
        <w:rPr>
          <w:rFonts w:hint="cs"/>
          <w:rtl/>
        </w:rPr>
        <w:t>מכרז</w:t>
      </w:r>
    </w:p>
    <w:p w14:paraId="281992B3" w14:textId="23F3D724" w:rsidR="00F53772" w:rsidRPr="00B14027" w:rsidRDefault="007B4CF0" w:rsidP="00D20754">
      <w:pPr>
        <w:pStyle w:val="111"/>
        <w:spacing w:line="276" w:lineRule="auto"/>
        <w:rPr>
          <w:b w:val="0"/>
          <w:bCs w:val="0"/>
          <w:rtl/>
        </w:rPr>
      </w:pPr>
      <w:r w:rsidRPr="00B14027">
        <w:rPr>
          <w:rFonts w:hint="cs"/>
          <w:b w:val="0"/>
          <w:bCs w:val="0"/>
          <w:rtl/>
        </w:rPr>
        <w:t>המינהל האזרחי לאזור יהודה ושומרון</w:t>
      </w:r>
      <w:r w:rsidRPr="00B14027">
        <w:rPr>
          <w:b w:val="0"/>
          <w:bCs w:val="0"/>
          <w:rtl/>
        </w:rPr>
        <w:t xml:space="preserve"> (להלן: "המזמין"</w:t>
      </w:r>
      <w:r w:rsidRPr="00B14027">
        <w:rPr>
          <w:rFonts w:hint="cs"/>
          <w:b w:val="0"/>
          <w:bCs w:val="0"/>
          <w:rtl/>
        </w:rPr>
        <w:t xml:space="preserve"> או "</w:t>
      </w:r>
      <w:r w:rsidRPr="00B14027">
        <w:rPr>
          <w:rFonts w:hint="eastAsia"/>
          <w:b w:val="0"/>
          <w:bCs w:val="0"/>
          <w:rtl/>
        </w:rPr>
        <w:t>המנהל</w:t>
      </w:r>
      <w:r w:rsidRPr="00B14027">
        <w:rPr>
          <w:b w:val="0"/>
          <w:bCs w:val="0"/>
          <w:rtl/>
        </w:rPr>
        <w:t xml:space="preserve"> </w:t>
      </w:r>
      <w:r w:rsidRPr="00B14027">
        <w:rPr>
          <w:rFonts w:hint="eastAsia"/>
          <w:b w:val="0"/>
          <w:bCs w:val="0"/>
          <w:rtl/>
        </w:rPr>
        <w:t>האזרחי</w:t>
      </w:r>
      <w:r w:rsidRPr="00B14027">
        <w:rPr>
          <w:rFonts w:hint="cs"/>
          <w:b w:val="0"/>
          <w:bCs w:val="0"/>
          <w:rtl/>
        </w:rPr>
        <w:t>"</w:t>
      </w:r>
      <w:r w:rsidR="00E253EE" w:rsidRPr="00B14027">
        <w:rPr>
          <w:rFonts w:hint="cs"/>
          <w:b w:val="0"/>
          <w:bCs w:val="0"/>
          <w:rtl/>
        </w:rPr>
        <w:t xml:space="preserve"> או "</w:t>
      </w:r>
      <w:r w:rsidR="00E253EE" w:rsidRPr="00B14027">
        <w:rPr>
          <w:rFonts w:hint="eastAsia"/>
          <w:b w:val="0"/>
          <w:bCs w:val="0"/>
          <w:rtl/>
        </w:rPr>
        <w:t>המינהל</w:t>
      </w:r>
      <w:r w:rsidR="00E253EE" w:rsidRPr="00B14027">
        <w:rPr>
          <w:rFonts w:hint="cs"/>
          <w:b w:val="0"/>
          <w:bCs w:val="0"/>
          <w:rtl/>
        </w:rPr>
        <w:t>"</w:t>
      </w:r>
      <w:r w:rsidRPr="00B14027">
        <w:rPr>
          <w:b w:val="0"/>
          <w:bCs w:val="0"/>
          <w:rtl/>
        </w:rPr>
        <w:t xml:space="preserve">), מפרסם בזאת מכרז ממוכן מהיר מס' </w:t>
      </w:r>
      <w:r w:rsidR="00395CED">
        <w:rPr>
          <w:rFonts w:hint="cs"/>
          <w:b w:val="0"/>
          <w:bCs w:val="0"/>
          <w:rtl/>
        </w:rPr>
        <w:t>4/24</w:t>
      </w:r>
      <w:r w:rsidRPr="00B14027">
        <w:rPr>
          <w:b w:val="0"/>
          <w:bCs w:val="0"/>
          <w:rtl/>
        </w:rPr>
        <w:t xml:space="preserve"> , </w:t>
      </w:r>
      <w:r w:rsidR="00C10A6C" w:rsidRPr="00B14027">
        <w:rPr>
          <w:b w:val="0"/>
          <w:bCs w:val="0"/>
          <w:rtl/>
        </w:rPr>
        <w:t>ל</w:t>
      </w:r>
      <w:r w:rsidR="00C60061">
        <w:rPr>
          <w:rFonts w:hint="cs"/>
          <w:b w:val="0"/>
          <w:bCs w:val="0"/>
          <w:rtl/>
        </w:rPr>
        <w:t>רכישת סורק תדרים</w:t>
      </w:r>
      <w:r w:rsidRPr="00B14027">
        <w:rPr>
          <w:b w:val="0"/>
          <w:bCs w:val="0"/>
          <w:rtl/>
        </w:rPr>
        <w:t xml:space="preserve"> </w:t>
      </w:r>
      <w:r w:rsidR="00E84181" w:rsidRPr="00B14027">
        <w:rPr>
          <w:rFonts w:hint="cs"/>
          <w:b w:val="0"/>
          <w:bCs w:val="0"/>
          <w:rtl/>
        </w:rPr>
        <w:t xml:space="preserve">עבור </w:t>
      </w:r>
      <w:r w:rsidR="00C10A6C" w:rsidRPr="00B14027">
        <w:rPr>
          <w:rFonts w:hint="cs"/>
          <w:b w:val="0"/>
          <w:bCs w:val="0"/>
          <w:rtl/>
        </w:rPr>
        <w:t>ה</w:t>
      </w:r>
      <w:r w:rsidR="00E84181" w:rsidRPr="00B14027">
        <w:rPr>
          <w:rFonts w:hint="cs"/>
          <w:b w:val="0"/>
          <w:bCs w:val="0"/>
          <w:rtl/>
        </w:rPr>
        <w:t xml:space="preserve">מינהל האזרחי לאזור יהודה ושומרון </w:t>
      </w:r>
      <w:r w:rsidRPr="00B14027">
        <w:rPr>
          <w:rFonts w:hint="cs"/>
          <w:b w:val="0"/>
          <w:bCs w:val="0"/>
          <w:rtl/>
        </w:rPr>
        <w:t xml:space="preserve">(להלן: </w:t>
      </w:r>
      <w:r w:rsidRPr="00B14027">
        <w:rPr>
          <w:b w:val="0"/>
          <w:bCs w:val="0"/>
          <w:rtl/>
        </w:rPr>
        <w:t>"המכרז").</w:t>
      </w:r>
    </w:p>
    <w:p w14:paraId="781DA52E" w14:textId="77777777" w:rsidR="00541EEF" w:rsidRPr="00B14027" w:rsidRDefault="007B4CF0" w:rsidP="00D20754">
      <w:pPr>
        <w:pStyle w:val="111"/>
        <w:spacing w:line="276" w:lineRule="auto"/>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2456D2D8" w14:textId="77777777" w:rsidR="00541EEF" w:rsidRPr="00B14027" w:rsidRDefault="007B4CF0" w:rsidP="00D20754">
      <w:pPr>
        <w:pStyle w:val="111"/>
        <w:spacing w:line="276" w:lineRule="auto"/>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31E36922" w14:textId="77777777" w:rsidR="00541EEF" w:rsidRPr="00B14027" w:rsidRDefault="007B4CF0" w:rsidP="00D20754">
      <w:pPr>
        <w:pStyle w:val="111"/>
        <w:spacing w:line="276" w:lineRule="auto"/>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r w:rsidRPr="00B14027">
        <w:rPr>
          <w:rFonts w:hint="eastAsia"/>
          <w:b w:val="0"/>
          <w:bCs w:val="0"/>
          <w:rtl/>
        </w:rPr>
        <w:t>הכל</w:t>
      </w:r>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7C450DD2" w14:textId="77777777" w:rsidR="00541EEF" w:rsidRPr="00B14027" w:rsidRDefault="007B4CF0" w:rsidP="00D20754">
      <w:pPr>
        <w:pStyle w:val="111"/>
        <w:spacing w:line="276" w:lineRule="auto"/>
        <w:rPr>
          <w:b w:val="0"/>
          <w:bCs w:val="0"/>
        </w:rPr>
      </w:pPr>
      <w:r w:rsidRPr="00B14027">
        <w:rPr>
          <w:rFonts w:hint="cs"/>
          <w:b w:val="0"/>
          <w:bCs w:val="0"/>
          <w:rtl/>
        </w:rPr>
        <w:t xml:space="preserve">המכרז יתנהל בהתאם לדין, ולפי כללי המכרז המפורטים במסמכי המכרז. </w:t>
      </w:r>
    </w:p>
    <w:p w14:paraId="003034A5" w14:textId="77777777" w:rsidR="00DA4627" w:rsidRDefault="007B4CF0" w:rsidP="00D20754">
      <w:pPr>
        <w:pStyle w:val="11"/>
        <w:spacing w:line="276" w:lineRule="auto"/>
      </w:pPr>
      <w:r>
        <w:rPr>
          <w:rFonts w:hint="cs"/>
          <w:rtl/>
        </w:rPr>
        <w:t>מסמכי</w:t>
      </w:r>
      <w:r w:rsidR="00231197">
        <w:rPr>
          <w:rFonts w:hint="cs"/>
          <w:rtl/>
        </w:rPr>
        <w:t xml:space="preserve"> המכרז</w:t>
      </w:r>
      <w:r>
        <w:rPr>
          <w:rFonts w:hint="cs"/>
          <w:rtl/>
        </w:rPr>
        <w:t xml:space="preserve"> </w:t>
      </w:r>
    </w:p>
    <w:p w14:paraId="54603B16" w14:textId="77777777" w:rsidR="00C25E08" w:rsidRDefault="007B4CF0" w:rsidP="00D20754">
      <w:pPr>
        <w:pStyle w:val="111"/>
        <w:numPr>
          <w:ilvl w:val="0"/>
          <w:numId w:val="0"/>
        </w:numPr>
        <w:spacing w:line="276" w:lineRule="auto"/>
        <w:ind w:left="1638"/>
      </w:pPr>
      <w:r w:rsidRPr="00BA1A27">
        <w:rPr>
          <w:rFonts w:hint="cs"/>
          <w:rtl/>
        </w:rPr>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0AC7AE16" w14:textId="77777777" w:rsidR="00C25E08" w:rsidRPr="0009179D" w:rsidRDefault="007B4CF0" w:rsidP="00D20754">
      <w:pPr>
        <w:pStyle w:val="111"/>
        <w:spacing w:line="276" w:lineRule="auto"/>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296E43DB" w14:textId="77777777" w:rsidR="00C25E08" w:rsidRPr="0009179D" w:rsidRDefault="007B4CF0" w:rsidP="00D20754">
      <w:pPr>
        <w:pStyle w:val="111"/>
        <w:spacing w:line="276" w:lineRule="auto"/>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062DF570" w14:textId="77777777" w:rsidR="000B5921" w:rsidRPr="0009179D" w:rsidRDefault="007B4CF0" w:rsidP="00D20754">
      <w:pPr>
        <w:pStyle w:val="111"/>
        <w:spacing w:line="276" w:lineRule="auto"/>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2C2D8B1A" w14:textId="77777777" w:rsidR="00C629C6" w:rsidRDefault="007B4CF0" w:rsidP="00D20754">
      <w:pPr>
        <w:pStyle w:val="111"/>
        <w:spacing w:line="276" w:lineRule="auto"/>
      </w:pPr>
      <w:r>
        <w:rPr>
          <w:rFonts w:hint="cs"/>
          <w:rtl/>
        </w:rPr>
        <w:t xml:space="preserve">יש לקרוא באופן יסודי את כלל פרקי המכרז, טרם הגשת הצעה במכרז. </w:t>
      </w:r>
    </w:p>
    <w:p w14:paraId="43E9C323" w14:textId="77777777" w:rsidR="0025585A" w:rsidRDefault="007B4CF0" w:rsidP="00D20754">
      <w:pPr>
        <w:pStyle w:val="11"/>
        <w:spacing w:line="276" w:lineRule="auto"/>
      </w:pPr>
      <w:r>
        <w:rPr>
          <w:rFonts w:hint="cs"/>
          <w:rtl/>
        </w:rPr>
        <w:t>ההתקשרות</w:t>
      </w:r>
    </w:p>
    <w:p w14:paraId="79EFDEC4" w14:textId="5E27702F" w:rsidR="00CC56E1" w:rsidRPr="00095856" w:rsidRDefault="007B4CF0" w:rsidP="00D20754">
      <w:pPr>
        <w:pStyle w:val="111"/>
        <w:spacing w:line="276" w:lineRule="auto"/>
        <w:rPr>
          <w:color w:val="00B0F0"/>
          <w:rtl/>
        </w:rPr>
      </w:pPr>
      <w:r>
        <w:rPr>
          <w:rtl/>
        </w:rPr>
        <w:t>במסגר</w:t>
      </w:r>
      <w:r>
        <w:rPr>
          <w:rFonts w:hint="cs"/>
          <w:rtl/>
        </w:rPr>
        <w:t>ת</w:t>
      </w:r>
      <w:r>
        <w:rPr>
          <w:rtl/>
        </w:rPr>
        <w:t xml:space="preserve"> המכרז המזמין רשאי לבחור </w:t>
      </w:r>
      <w:r w:rsidR="00395CED">
        <w:rPr>
          <w:rFonts w:hint="cs"/>
          <w:rtl/>
        </w:rPr>
        <w:t>זוכה אחד</w:t>
      </w:r>
      <w:r>
        <w:rPr>
          <w:rtl/>
        </w:rPr>
        <w:t>. הזוכה יחת</w:t>
      </w:r>
      <w:r w:rsidR="00395CED">
        <w:rPr>
          <w:rFonts w:hint="cs"/>
          <w:rtl/>
        </w:rPr>
        <w:t>ום</w:t>
      </w:r>
      <w:r>
        <w:rPr>
          <w:rtl/>
        </w:rPr>
        <w:t xml:space="preserve">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0242093B" w14:textId="77777777" w:rsidR="00CC56E1" w:rsidRPr="0009179D" w:rsidRDefault="00CC56E1" w:rsidP="00D20754">
      <w:pPr>
        <w:pStyle w:val="111"/>
        <w:spacing w:line="276" w:lineRule="auto"/>
        <w:rPr>
          <w:b w:val="0"/>
          <w:bCs w:val="0"/>
          <w:rtl/>
        </w:rPr>
      </w:pPr>
      <w:r w:rsidRPr="0009179D">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3A68D202" w14:textId="2A07B103" w:rsidR="0025585A" w:rsidRPr="0009179D" w:rsidRDefault="00CC56E1" w:rsidP="00D20754">
      <w:pPr>
        <w:pStyle w:val="111"/>
        <w:spacing w:line="276" w:lineRule="auto"/>
        <w:rPr>
          <w:b w:val="0"/>
          <w:bCs w:val="0"/>
          <w:color w:val="00B0F0"/>
          <w:rtl/>
        </w:rPr>
      </w:pPr>
      <w:r w:rsidRPr="0009179D">
        <w:rPr>
          <w:b w:val="0"/>
          <w:bCs w:val="0"/>
          <w:rtl/>
        </w:rPr>
        <w:lastRenderedPageBreak/>
        <w:t xml:space="preserve">המינהל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w:t>
      </w:r>
      <w:r w:rsidR="00395CED">
        <w:rPr>
          <w:rFonts w:hint="cs"/>
          <w:b w:val="0"/>
          <w:bCs w:val="0"/>
          <w:rtl/>
        </w:rPr>
        <w:t>ארבע שנים</w:t>
      </w:r>
      <w:r w:rsidR="00395CED" w:rsidRPr="0009179D">
        <w:rPr>
          <w:b w:val="0"/>
          <w:bCs w:val="0"/>
          <w:rtl/>
        </w:rPr>
        <w:t xml:space="preserve"> </w:t>
      </w:r>
      <w:r w:rsidRPr="0009179D">
        <w:rPr>
          <w:b w:val="0"/>
          <w:bCs w:val="0"/>
          <w:rtl/>
        </w:rPr>
        <w:t xml:space="preserve">נוספות, כל פעם למשך עד לשנה אחת, כולה או חלקה, במועדים כפי שיקצוב (להלן: "תקופת ההארכה" או "תקופות ההארכה"). </w:t>
      </w:r>
    </w:p>
    <w:p w14:paraId="624D6BB2" w14:textId="77777777" w:rsidR="005F0DCD" w:rsidRPr="0009179D" w:rsidRDefault="007B4CF0" w:rsidP="00D20754">
      <w:pPr>
        <w:pStyle w:val="111"/>
        <w:spacing w:line="276" w:lineRule="auto"/>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מורשי החתימה מטעם המזמין</w:t>
      </w:r>
      <w:r w:rsidR="00B2027C" w:rsidRPr="0009179D">
        <w:rPr>
          <w:rFonts w:hint="cs"/>
          <w:b w:val="0"/>
          <w:bCs w:val="0"/>
          <w:rtl/>
        </w:rPr>
        <w:t>.</w:t>
      </w:r>
    </w:p>
    <w:p w14:paraId="4F297BC2" w14:textId="249B1390" w:rsidR="00B2027C" w:rsidRDefault="00B2027C" w:rsidP="00D20754">
      <w:pPr>
        <w:pStyle w:val="111"/>
        <w:spacing w:line="276" w:lineRule="auto"/>
        <w:rPr>
          <w:b w:val="0"/>
          <w:bCs w:val="0"/>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המחייבת את המינהל.</w:t>
      </w:r>
    </w:p>
    <w:p w14:paraId="6C4A384D" w14:textId="77777777" w:rsidR="0071716E" w:rsidRPr="0009179D" w:rsidRDefault="0071716E" w:rsidP="0071716E">
      <w:pPr>
        <w:pStyle w:val="111"/>
        <w:numPr>
          <w:ilvl w:val="0"/>
          <w:numId w:val="0"/>
        </w:numPr>
        <w:spacing w:line="276" w:lineRule="auto"/>
        <w:ind w:left="1638"/>
        <w:rPr>
          <w:b w:val="0"/>
          <w:bCs w:val="0"/>
          <w:rtl/>
        </w:rPr>
      </w:pPr>
    </w:p>
    <w:p w14:paraId="42250B57" w14:textId="62BC94DA" w:rsidR="00E84181" w:rsidRDefault="007B4CF0" w:rsidP="00BA2CA9">
      <w:pPr>
        <w:pStyle w:val="11"/>
        <w:spacing w:line="276" w:lineRule="auto"/>
      </w:pPr>
      <w:r>
        <w:rPr>
          <w:rFonts w:hint="cs"/>
          <w:rtl/>
        </w:rPr>
        <w:t xml:space="preserve">פירוט הדרישות </w:t>
      </w:r>
      <w:r w:rsidR="0071716E">
        <w:rPr>
          <w:rFonts w:hint="cs"/>
          <w:rtl/>
        </w:rPr>
        <w:t xml:space="preserve">- </w:t>
      </w:r>
      <w:hyperlink w:anchor="techni" w:history="1">
        <w:r w:rsidR="009043BB" w:rsidRPr="0071716E">
          <w:rPr>
            <w:rFonts w:hint="cs"/>
            <w:rtl/>
          </w:rPr>
          <w:t>כמפורט בנספח ב' - המפרט הטכני</w:t>
        </w:r>
      </w:hyperlink>
      <w:r w:rsidR="00BA2CA9">
        <w:rPr>
          <w:rFonts w:hint="cs"/>
          <w:rtl/>
        </w:rPr>
        <w:t xml:space="preserve">. </w:t>
      </w:r>
    </w:p>
    <w:p w14:paraId="2230F09C" w14:textId="77777777" w:rsidR="000A4B10" w:rsidRDefault="000A4B10" w:rsidP="00D20754">
      <w:pPr>
        <w:pStyle w:val="1-"/>
        <w:numPr>
          <w:ilvl w:val="0"/>
          <w:numId w:val="0"/>
        </w:numPr>
        <w:spacing w:line="276" w:lineRule="auto"/>
        <w:ind w:left="360" w:hanging="360"/>
        <w:rPr>
          <w:rtl/>
        </w:rPr>
      </w:pPr>
    </w:p>
    <w:p w14:paraId="5C6EAFB7" w14:textId="77777777" w:rsidR="004C7B7C" w:rsidRDefault="007B4CF0" w:rsidP="00D20754">
      <w:pPr>
        <w:pStyle w:val="1-"/>
        <w:spacing w:line="276" w:lineRule="auto"/>
      </w:pPr>
      <w:bookmarkStart w:id="6" w:name="_Toc43400589"/>
      <w:bookmarkStart w:id="7" w:name="_Toc44931898"/>
      <w:bookmarkStart w:id="8" w:name="_Toc44931985"/>
      <w:r>
        <w:rPr>
          <w:rFonts w:hint="cs"/>
          <w:rtl/>
        </w:rPr>
        <w:t>ההצעה</w:t>
      </w:r>
    </w:p>
    <w:p w14:paraId="1D57EE27" w14:textId="77777777" w:rsidR="0025585A" w:rsidRDefault="007B4CF0" w:rsidP="00D20754">
      <w:pPr>
        <w:pStyle w:val="11"/>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2BBE" w14:paraId="1621A293" w14:textId="77777777" w:rsidTr="005643C7">
        <w:trPr>
          <w:trHeight w:val="885"/>
          <w:tblHeader/>
        </w:trPr>
        <w:tc>
          <w:tcPr>
            <w:tcW w:w="2019" w:type="pct"/>
            <w:vAlign w:val="center"/>
          </w:tcPr>
          <w:p w14:paraId="51580C82" w14:textId="77777777" w:rsidR="009B28A7" w:rsidRPr="00780937" w:rsidRDefault="007B4CF0" w:rsidP="00D20754">
            <w:pPr>
              <w:spacing w:before="120" w:after="120" w:line="276" w:lineRule="auto"/>
              <w:rPr>
                <w:rtl/>
              </w:rPr>
            </w:pPr>
            <w:r w:rsidRPr="009B28A7">
              <w:rPr>
                <w:rFonts w:ascii="David" w:hAnsi="David" w:cs="David"/>
                <w:rtl/>
              </w:rPr>
              <w:t>שם המציע</w:t>
            </w:r>
            <w:r w:rsidRPr="00780937">
              <w:rPr>
                <w:rtl/>
              </w:rPr>
              <w:t xml:space="preserve"> </w:t>
            </w:r>
          </w:p>
        </w:tc>
        <w:tc>
          <w:tcPr>
            <w:tcW w:w="2981" w:type="pct"/>
            <w:vAlign w:val="center"/>
          </w:tcPr>
          <w:p w14:paraId="39E4B5DD" w14:textId="77777777" w:rsidR="009B28A7" w:rsidRPr="00780937" w:rsidRDefault="009B28A7" w:rsidP="00D20754">
            <w:pPr>
              <w:spacing w:before="120" w:after="120" w:line="276" w:lineRule="auto"/>
              <w:rPr>
                <w:rFonts w:ascii="David" w:hAnsi="David" w:cs="David"/>
                <w:rtl/>
              </w:rPr>
            </w:pPr>
          </w:p>
        </w:tc>
      </w:tr>
      <w:tr w:rsidR="00472BBE" w14:paraId="2C3B17C2" w14:textId="77777777" w:rsidTr="005643C7">
        <w:trPr>
          <w:trHeight w:val="20"/>
        </w:trPr>
        <w:tc>
          <w:tcPr>
            <w:tcW w:w="2019" w:type="pct"/>
            <w:vAlign w:val="center"/>
          </w:tcPr>
          <w:p w14:paraId="2366993A" w14:textId="77777777" w:rsidR="009B28A7" w:rsidRDefault="007B4CF0" w:rsidP="00D20754">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321105E9" w14:textId="77777777" w:rsidR="009B28A7" w:rsidRPr="00780937" w:rsidRDefault="007B4CF0" w:rsidP="00D20754">
            <w:pPr>
              <w:spacing w:before="120" w:after="120" w:line="276"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21C8C31" w14:textId="77777777" w:rsidR="009B28A7" w:rsidRPr="00780937" w:rsidRDefault="009B28A7" w:rsidP="00D20754">
            <w:pPr>
              <w:spacing w:before="120" w:after="120" w:line="276" w:lineRule="auto"/>
              <w:rPr>
                <w:rFonts w:ascii="David" w:hAnsi="David" w:cs="David"/>
                <w:rtl/>
              </w:rPr>
            </w:pPr>
          </w:p>
        </w:tc>
      </w:tr>
      <w:tr w:rsidR="00472BBE" w14:paraId="0166EB2E" w14:textId="77777777" w:rsidTr="005643C7">
        <w:trPr>
          <w:trHeight w:val="793"/>
        </w:trPr>
        <w:tc>
          <w:tcPr>
            <w:tcW w:w="2019" w:type="pct"/>
            <w:vAlign w:val="center"/>
          </w:tcPr>
          <w:p w14:paraId="720B2CCA" w14:textId="77777777" w:rsidR="009B28A7" w:rsidRPr="00780937" w:rsidRDefault="007B4CF0" w:rsidP="00D20754">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1C22DE1" w14:textId="77777777" w:rsidR="009B28A7" w:rsidRPr="00780937" w:rsidRDefault="009B28A7" w:rsidP="00D20754">
            <w:pPr>
              <w:spacing w:before="120" w:after="120" w:line="276" w:lineRule="auto"/>
              <w:rPr>
                <w:rFonts w:ascii="David" w:hAnsi="David" w:cs="David"/>
                <w:rtl/>
              </w:rPr>
            </w:pPr>
          </w:p>
        </w:tc>
      </w:tr>
      <w:tr w:rsidR="00F17C29" w14:paraId="345CE792" w14:textId="77777777" w:rsidTr="005643C7">
        <w:trPr>
          <w:trHeight w:val="793"/>
        </w:trPr>
        <w:tc>
          <w:tcPr>
            <w:tcW w:w="2019" w:type="pct"/>
            <w:vAlign w:val="center"/>
          </w:tcPr>
          <w:p w14:paraId="2D22E872" w14:textId="3F3452D5" w:rsidR="00F17C29" w:rsidRDefault="00F17C29" w:rsidP="00D20754">
            <w:pPr>
              <w:spacing w:before="120" w:after="120" w:line="276" w:lineRule="auto"/>
              <w:rPr>
                <w:rFonts w:ascii="David" w:hAnsi="David" w:cs="David" w:hint="cs"/>
                <w:rtl/>
              </w:rPr>
            </w:pPr>
            <w:r>
              <w:rPr>
                <w:rFonts w:ascii="David" w:hAnsi="David" w:cs="David" w:hint="cs"/>
                <w:rtl/>
              </w:rPr>
              <w:t xml:space="preserve">דוא"ל:  </w:t>
            </w:r>
          </w:p>
        </w:tc>
        <w:tc>
          <w:tcPr>
            <w:tcW w:w="2981" w:type="pct"/>
            <w:vAlign w:val="center"/>
          </w:tcPr>
          <w:p w14:paraId="2F3C38D4" w14:textId="77777777" w:rsidR="00F17C29" w:rsidRPr="00780937" w:rsidRDefault="00F17C29" w:rsidP="00D20754">
            <w:pPr>
              <w:spacing w:before="120" w:after="120" w:line="276" w:lineRule="auto"/>
              <w:rPr>
                <w:rFonts w:ascii="David" w:hAnsi="David" w:cs="David"/>
                <w:rtl/>
              </w:rPr>
            </w:pPr>
          </w:p>
        </w:tc>
      </w:tr>
      <w:tr w:rsidR="00F17C29" w14:paraId="5804B1ED" w14:textId="77777777" w:rsidTr="005643C7">
        <w:trPr>
          <w:trHeight w:val="793"/>
        </w:trPr>
        <w:tc>
          <w:tcPr>
            <w:tcW w:w="2019" w:type="pct"/>
            <w:vAlign w:val="center"/>
          </w:tcPr>
          <w:p w14:paraId="68ACE97D" w14:textId="3F7F3245" w:rsidR="00F17C29" w:rsidRDefault="00F17C29" w:rsidP="00D20754">
            <w:pPr>
              <w:spacing w:before="120" w:after="120" w:line="276" w:lineRule="auto"/>
              <w:rPr>
                <w:rFonts w:ascii="David" w:hAnsi="David" w:cs="David" w:hint="cs"/>
                <w:rtl/>
              </w:rPr>
            </w:pPr>
            <w:r>
              <w:rPr>
                <w:rFonts w:ascii="David" w:hAnsi="David" w:cs="David" w:hint="cs"/>
                <w:rtl/>
              </w:rPr>
              <w:t xml:space="preserve">טלפון: </w:t>
            </w:r>
          </w:p>
        </w:tc>
        <w:tc>
          <w:tcPr>
            <w:tcW w:w="2981" w:type="pct"/>
            <w:vAlign w:val="center"/>
          </w:tcPr>
          <w:p w14:paraId="4C865200" w14:textId="77777777" w:rsidR="00F17C29" w:rsidRPr="00780937" w:rsidRDefault="00F17C29" w:rsidP="00D20754">
            <w:pPr>
              <w:spacing w:before="120" w:after="120" w:line="276" w:lineRule="auto"/>
              <w:rPr>
                <w:rFonts w:ascii="David" w:hAnsi="David" w:cs="David"/>
                <w:rtl/>
              </w:rPr>
            </w:pPr>
          </w:p>
        </w:tc>
      </w:tr>
      <w:tr w:rsidR="00C67FBC" w14:paraId="26D1FD94" w14:textId="77777777" w:rsidTr="005643C7">
        <w:trPr>
          <w:trHeight w:val="793"/>
        </w:trPr>
        <w:tc>
          <w:tcPr>
            <w:tcW w:w="2019" w:type="pct"/>
            <w:vAlign w:val="center"/>
          </w:tcPr>
          <w:p w14:paraId="64590067" w14:textId="77777777" w:rsidR="00C67FBC" w:rsidRPr="00780937" w:rsidRDefault="00C67FBC" w:rsidP="00D20754">
            <w:pPr>
              <w:spacing w:before="120" w:after="120" w:line="276" w:lineRule="auto"/>
              <w:rPr>
                <w:rFonts w:ascii="David" w:hAnsi="David" w:cs="David"/>
                <w:rtl/>
              </w:rPr>
            </w:pPr>
            <w:r>
              <w:rPr>
                <w:rFonts w:ascii="David" w:hAnsi="David" w:cs="David" w:hint="cs"/>
                <w:rtl/>
              </w:rPr>
              <w:t>כתובת המוסד:</w:t>
            </w:r>
          </w:p>
        </w:tc>
        <w:tc>
          <w:tcPr>
            <w:tcW w:w="2981" w:type="pct"/>
            <w:vAlign w:val="center"/>
          </w:tcPr>
          <w:p w14:paraId="45714E34" w14:textId="77777777" w:rsidR="00C67FBC" w:rsidRPr="00780937" w:rsidRDefault="00C67FBC" w:rsidP="00D20754">
            <w:pPr>
              <w:spacing w:before="120" w:after="120" w:line="276" w:lineRule="auto"/>
              <w:rPr>
                <w:rFonts w:ascii="David" w:hAnsi="David" w:cs="David"/>
                <w:rtl/>
              </w:rPr>
            </w:pPr>
          </w:p>
        </w:tc>
      </w:tr>
      <w:tr w:rsidR="00472BBE" w14:paraId="0D9E20F6" w14:textId="77777777" w:rsidTr="005643C7">
        <w:trPr>
          <w:trHeight w:val="793"/>
        </w:trPr>
        <w:tc>
          <w:tcPr>
            <w:tcW w:w="2019" w:type="pct"/>
            <w:vMerge w:val="restart"/>
            <w:vAlign w:val="center"/>
          </w:tcPr>
          <w:p w14:paraId="60F9E4B0" w14:textId="77777777" w:rsidR="00C87EB5" w:rsidRPr="00780937" w:rsidRDefault="007B4CF0" w:rsidP="00D20754">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DC7308A" w14:textId="77777777" w:rsidR="00C87EB5" w:rsidRPr="002B54CA" w:rsidRDefault="00C87EB5" w:rsidP="00D20754">
            <w:pPr>
              <w:spacing w:before="120" w:after="120" w:line="276" w:lineRule="auto"/>
              <w:rPr>
                <w:rFonts w:ascii="David" w:hAnsi="David" w:cs="David"/>
                <w:color w:val="00B0F0"/>
                <w:rtl/>
              </w:rPr>
            </w:pPr>
          </w:p>
        </w:tc>
      </w:tr>
      <w:tr w:rsidR="00472BBE" w14:paraId="7AD4CE28" w14:textId="77777777" w:rsidTr="005643C7">
        <w:trPr>
          <w:trHeight w:val="793"/>
        </w:trPr>
        <w:tc>
          <w:tcPr>
            <w:tcW w:w="2019" w:type="pct"/>
            <w:vMerge/>
            <w:vAlign w:val="center"/>
          </w:tcPr>
          <w:p w14:paraId="0663368B" w14:textId="77777777" w:rsidR="00C87EB5" w:rsidRPr="00780937" w:rsidRDefault="00C87EB5" w:rsidP="00D20754">
            <w:pPr>
              <w:spacing w:before="120" w:after="120" w:line="276" w:lineRule="auto"/>
              <w:rPr>
                <w:rFonts w:ascii="David" w:hAnsi="David" w:cs="David"/>
                <w:rtl/>
              </w:rPr>
            </w:pPr>
          </w:p>
        </w:tc>
        <w:tc>
          <w:tcPr>
            <w:tcW w:w="2981" w:type="pct"/>
            <w:vAlign w:val="center"/>
          </w:tcPr>
          <w:p w14:paraId="27301650" w14:textId="77777777" w:rsidR="00C87EB5" w:rsidRPr="002B54CA" w:rsidRDefault="00C87EB5" w:rsidP="00D20754">
            <w:pPr>
              <w:spacing w:before="120" w:after="120" w:line="276" w:lineRule="auto"/>
              <w:rPr>
                <w:rFonts w:ascii="David" w:hAnsi="David" w:cs="David"/>
                <w:color w:val="00B0F0"/>
                <w:rtl/>
              </w:rPr>
            </w:pPr>
          </w:p>
        </w:tc>
      </w:tr>
    </w:tbl>
    <w:p w14:paraId="295C2BE2" w14:textId="79BA0127" w:rsidR="00D20754" w:rsidRDefault="00D20754" w:rsidP="00D20754">
      <w:pPr>
        <w:pStyle w:val="11"/>
        <w:numPr>
          <w:ilvl w:val="0"/>
          <w:numId w:val="0"/>
        </w:numPr>
        <w:spacing w:line="276" w:lineRule="auto"/>
        <w:ind w:left="792"/>
        <w:rPr>
          <w:rtl/>
        </w:rPr>
      </w:pPr>
    </w:p>
    <w:p w14:paraId="1F66BD12" w14:textId="77777777" w:rsidR="00D20754" w:rsidRDefault="00D20754" w:rsidP="00D20754">
      <w:pPr>
        <w:pStyle w:val="11"/>
        <w:numPr>
          <w:ilvl w:val="0"/>
          <w:numId w:val="0"/>
        </w:numPr>
        <w:spacing w:line="276" w:lineRule="auto"/>
        <w:ind w:left="792"/>
      </w:pPr>
    </w:p>
    <w:p w14:paraId="50F5BF3A" w14:textId="3D8EC659" w:rsidR="0055752A" w:rsidRPr="008E6C99" w:rsidRDefault="007B4CF0" w:rsidP="00D20754">
      <w:pPr>
        <w:pStyle w:val="11"/>
        <w:spacing w:line="276" w:lineRule="auto"/>
        <w:ind w:left="483"/>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7EB60715" w14:textId="77777777" w:rsidR="0009179D" w:rsidRDefault="007B4CF0" w:rsidP="00D20754">
      <w:pPr>
        <w:pStyle w:val="111"/>
        <w:numPr>
          <w:ilvl w:val="0"/>
          <w:numId w:val="0"/>
        </w:numPr>
        <w:tabs>
          <w:tab w:val="clear" w:pos="1050"/>
        </w:tabs>
        <w:spacing w:line="276" w:lineRule="auto"/>
        <w:ind w:left="483"/>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w:t>
      </w:r>
    </w:p>
    <w:p w14:paraId="283AA9DD" w14:textId="77777777" w:rsidR="0055752A" w:rsidRPr="00B63569" w:rsidRDefault="007B4CF0" w:rsidP="00D20754">
      <w:pPr>
        <w:pStyle w:val="111"/>
        <w:numPr>
          <w:ilvl w:val="0"/>
          <w:numId w:val="0"/>
        </w:numPr>
        <w:spacing w:line="276" w:lineRule="auto"/>
        <w:ind w:left="483"/>
      </w:pP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D93593A" w14:textId="77777777" w:rsidR="00D76C8B" w:rsidRPr="00095856" w:rsidRDefault="007B4CF0" w:rsidP="00D20754">
      <w:pPr>
        <w:pStyle w:val="111"/>
        <w:spacing w:line="276" w:lineRule="auto"/>
        <w:ind w:left="1050"/>
        <w:rPr>
          <w:sz w:val="28"/>
          <w:szCs w:val="28"/>
        </w:rPr>
      </w:pPr>
      <w:bookmarkStart w:id="9" w:name="_Toc43400590"/>
      <w:bookmarkStart w:id="10" w:name="_Toc44931899"/>
      <w:bookmarkStart w:id="11" w:name="_Toc44931986"/>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מנהליים</w:t>
      </w:r>
      <w:bookmarkEnd w:id="9"/>
      <w:bookmarkEnd w:id="10"/>
      <w:bookmarkEnd w:id="11"/>
    </w:p>
    <w:p w14:paraId="48D2ED06" w14:textId="77777777" w:rsidR="001A7D3E" w:rsidRDefault="007B4CF0" w:rsidP="00D20754">
      <w:pPr>
        <w:pStyle w:val="111"/>
        <w:numPr>
          <w:ilvl w:val="0"/>
          <w:numId w:val="0"/>
        </w:numPr>
        <w:spacing w:line="276" w:lineRule="auto"/>
        <w:ind w:left="483"/>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5EDBC8D5" w14:textId="77777777" w:rsidR="001A7D3E" w:rsidRDefault="007B4CF0" w:rsidP="00D20754">
      <w:pPr>
        <w:pStyle w:val="1111"/>
        <w:spacing w:line="276" w:lineRule="auto"/>
        <w:ind w:left="1334"/>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0B4826D" w14:textId="77777777" w:rsidR="001A7D3E" w:rsidRDefault="007B4CF0" w:rsidP="00D20754">
      <w:pPr>
        <w:pStyle w:val="11111"/>
        <w:spacing w:line="276" w:lineRule="auto"/>
        <w:ind w:left="13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7FC4A6B" w14:textId="77777777" w:rsidR="001A7D3E" w:rsidRPr="00426CDE" w:rsidRDefault="007B4CF0" w:rsidP="00D20754">
      <w:pPr>
        <w:pStyle w:val="11111"/>
        <w:spacing w:line="276" w:lineRule="auto"/>
        <w:ind w:left="133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4BFB4E6" w14:textId="0A9B6DB2" w:rsidR="00F84073" w:rsidRDefault="007B4CF0" w:rsidP="00D20754">
      <w:pPr>
        <w:pStyle w:val="1111"/>
        <w:numPr>
          <w:ilvl w:val="0"/>
          <w:numId w:val="0"/>
        </w:numPr>
        <w:spacing w:line="276" w:lineRule="auto"/>
        <w:ind w:left="1334"/>
        <w:rPr>
          <w:b/>
          <w:bCs/>
          <w:u w:val="single"/>
          <w:rtl/>
        </w:rPr>
      </w:pPr>
      <w:r w:rsidRPr="007C7BD6">
        <w:rPr>
          <w:rFonts w:hint="eastAsia"/>
          <w:b/>
          <w:bCs/>
          <w:rtl/>
        </w:rPr>
        <w:t>לצורך</w:t>
      </w:r>
      <w:r w:rsidRPr="007C7BD6">
        <w:rPr>
          <w:b/>
          <w:bCs/>
          <w:rtl/>
        </w:rPr>
        <w:t xml:space="preserve"> הוכחת עמידה בתנאי סף זה </w:t>
      </w:r>
      <w:r w:rsidRPr="007C7BD6">
        <w:rPr>
          <w:rFonts w:hint="eastAsia"/>
          <w:b/>
          <w:bCs/>
          <w:rtl/>
        </w:rPr>
        <w:t>על</w:t>
      </w:r>
      <w:r w:rsidRPr="007C7BD6">
        <w:rPr>
          <w:b/>
          <w:bCs/>
          <w:rtl/>
        </w:rPr>
        <w:t xml:space="preserve"> </w:t>
      </w:r>
      <w:r w:rsidRPr="007C7BD6">
        <w:rPr>
          <w:rFonts w:hint="eastAsia"/>
          <w:b/>
          <w:bCs/>
          <w:rtl/>
        </w:rPr>
        <w:t>המציע</w:t>
      </w:r>
      <w:r w:rsidRPr="007C7BD6">
        <w:rPr>
          <w:b/>
          <w:bCs/>
          <w:rtl/>
        </w:rPr>
        <w:t xml:space="preserve"> </w:t>
      </w:r>
      <w:r w:rsidRPr="007C7BD6">
        <w:rPr>
          <w:rFonts w:hint="eastAsia"/>
          <w:b/>
          <w:bCs/>
          <w:rtl/>
        </w:rPr>
        <w:t>לצרף</w:t>
      </w:r>
      <w:r w:rsidRPr="007C7BD6">
        <w:rPr>
          <w:b/>
          <w:bCs/>
          <w:rtl/>
        </w:rPr>
        <w:t xml:space="preserve"> </w:t>
      </w:r>
      <w:r w:rsidRPr="007C7BD6">
        <w:rPr>
          <w:rFonts w:hint="eastAsia"/>
          <w:b/>
          <w:bCs/>
          <w:rtl/>
        </w:rPr>
        <w:t>אישור</w:t>
      </w:r>
      <w:r w:rsidR="0005100A" w:rsidRPr="007C7BD6">
        <w:rPr>
          <w:b/>
          <w:bCs/>
          <w:rtl/>
        </w:rPr>
        <w:t xml:space="preserve"> תקף מ</w:t>
      </w:r>
      <w:r w:rsidRPr="007C7BD6">
        <w:rPr>
          <w:rFonts w:hint="eastAsia"/>
          <w:b/>
          <w:bCs/>
          <w:rtl/>
        </w:rPr>
        <w:t>פקיד</w:t>
      </w:r>
      <w:r w:rsidRPr="007C7BD6">
        <w:rPr>
          <w:b/>
          <w:bCs/>
          <w:rtl/>
        </w:rPr>
        <w:t xml:space="preserve"> </w:t>
      </w:r>
      <w:r w:rsidRPr="007C7BD6">
        <w:rPr>
          <w:rFonts w:hint="eastAsia"/>
          <w:b/>
          <w:bCs/>
          <w:rtl/>
        </w:rPr>
        <w:t>מורשה</w:t>
      </w:r>
      <w:r w:rsidR="0005100A" w:rsidRPr="007C7BD6">
        <w:rPr>
          <w:b/>
          <w:bCs/>
          <w:rtl/>
        </w:rPr>
        <w:t xml:space="preserve">, רואה חשבון או יועץ מס. </w:t>
      </w:r>
    </w:p>
    <w:p w14:paraId="098BC715" w14:textId="77777777" w:rsidR="001A7D3E" w:rsidRPr="00C60061" w:rsidRDefault="007B4CF0" w:rsidP="00D20754">
      <w:pPr>
        <w:pStyle w:val="1111"/>
        <w:spacing w:line="276" w:lineRule="auto"/>
        <w:ind w:left="1334"/>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C60061">
        <w:rPr>
          <w:rFonts w:hint="cs"/>
          <w:rtl/>
        </w:rPr>
        <w:t>(</w:t>
      </w:r>
      <w:r w:rsidR="004A6BDA" w:rsidRPr="00C60061">
        <w:rPr>
          <w:rFonts w:hint="cs"/>
          <w:b/>
          <w:bCs/>
          <w:noProof w:val="0"/>
          <w:sz w:val="28"/>
          <w:szCs w:val="28"/>
          <w:u w:val="single"/>
          <w:rtl/>
          <w:lang w:eastAsia="en-US"/>
        </w:rPr>
        <w:t xml:space="preserve">על המציע </w:t>
      </w:r>
      <w:r w:rsidRPr="00C60061">
        <w:rPr>
          <w:rFonts w:hint="cs"/>
          <w:b/>
          <w:bCs/>
          <w:noProof w:val="0"/>
          <w:sz w:val="28"/>
          <w:szCs w:val="28"/>
          <w:u w:val="single"/>
          <w:rtl/>
          <w:lang w:eastAsia="en-US"/>
        </w:rPr>
        <w:t xml:space="preserve">לסמן ב- </w:t>
      </w:r>
      <w:r w:rsidRPr="00C60061">
        <w:rPr>
          <w:rFonts w:hint="cs"/>
          <w:b/>
          <w:bCs/>
          <w:noProof w:val="0"/>
          <w:sz w:val="28"/>
          <w:szCs w:val="28"/>
          <w:u w:val="single"/>
          <w:lang w:eastAsia="en-US"/>
        </w:rPr>
        <w:t>X</w:t>
      </w:r>
      <w:r w:rsidRPr="00C60061">
        <w:rPr>
          <w:rFonts w:hint="cs"/>
          <w:b/>
          <w:bCs/>
          <w:noProof w:val="0"/>
          <w:sz w:val="28"/>
          <w:szCs w:val="28"/>
          <w:u w:val="single"/>
          <w:rtl/>
          <w:lang w:eastAsia="en-US"/>
        </w:rPr>
        <w:t xml:space="preserve"> את אחת מהאפשרויות</w:t>
      </w:r>
      <w:r w:rsidRPr="00C60061">
        <w:rPr>
          <w:rFonts w:hint="cs"/>
          <w:rtl/>
        </w:rPr>
        <w:t>)</w:t>
      </w:r>
    </w:p>
    <w:p w14:paraId="526116D7" w14:textId="77777777" w:rsidR="001A7D3E" w:rsidRPr="00C60061" w:rsidRDefault="007B4CF0" w:rsidP="00D20754">
      <w:pPr>
        <w:numPr>
          <w:ilvl w:val="0"/>
          <w:numId w:val="59"/>
        </w:numPr>
        <w:tabs>
          <w:tab w:val="clear" w:pos="360"/>
          <w:tab w:val="left" w:pos="7854"/>
        </w:tabs>
        <w:spacing w:line="276" w:lineRule="auto"/>
        <w:ind w:left="1334" w:hanging="425"/>
        <w:jc w:val="both"/>
        <w:rPr>
          <w:rFonts w:ascii="David" w:hAnsi="David" w:cs="David"/>
          <w:rtl/>
        </w:rPr>
      </w:pPr>
      <w:r w:rsidRPr="00C60061">
        <w:rPr>
          <w:rFonts w:ascii="David" w:hAnsi="David" w:cs="David"/>
          <w:rtl/>
        </w:rPr>
        <w:t>הוראות סעיף 9 לחוק שוויון זכויות לאנשים עם מוגבלות, התשנ"ח</w:t>
      </w:r>
      <w:r w:rsidRPr="00C60061">
        <w:rPr>
          <w:rFonts w:ascii="David" w:hAnsi="David" w:cs="David" w:hint="cs"/>
          <w:rtl/>
        </w:rPr>
        <w:t>-</w:t>
      </w:r>
      <w:r w:rsidRPr="00C60061">
        <w:rPr>
          <w:rFonts w:ascii="David" w:hAnsi="David" w:cs="David"/>
          <w:rtl/>
        </w:rPr>
        <w:t xml:space="preserve">1998 </w:t>
      </w:r>
      <w:r w:rsidRPr="00C60061">
        <w:rPr>
          <w:rFonts w:ascii="David" w:hAnsi="David" w:cs="David" w:hint="cs"/>
          <w:rtl/>
        </w:rPr>
        <w:t>("</w:t>
      </w:r>
      <w:r w:rsidRPr="00C60061">
        <w:rPr>
          <w:rFonts w:ascii="David" w:hAnsi="David" w:cs="David" w:hint="cs"/>
          <w:b/>
          <w:bCs/>
          <w:rtl/>
        </w:rPr>
        <w:t>חוק שוויון זכויות לאנשים עם מוגבלויות</w:t>
      </w:r>
      <w:r w:rsidRPr="00C60061">
        <w:rPr>
          <w:rFonts w:ascii="David" w:hAnsi="David" w:cs="David" w:hint="cs"/>
          <w:rtl/>
        </w:rPr>
        <w:t xml:space="preserve">") </w:t>
      </w:r>
      <w:r w:rsidRPr="00C60061">
        <w:rPr>
          <w:rFonts w:ascii="David" w:hAnsi="David" w:cs="David" w:hint="cs"/>
          <w:u w:val="single"/>
          <w:rtl/>
        </w:rPr>
        <w:t>אינן</w:t>
      </w:r>
      <w:r w:rsidRPr="00C60061">
        <w:rPr>
          <w:rFonts w:ascii="David" w:hAnsi="David" w:cs="David" w:hint="cs"/>
          <w:rtl/>
        </w:rPr>
        <w:t xml:space="preserve"> </w:t>
      </w:r>
      <w:r w:rsidRPr="00C60061">
        <w:rPr>
          <w:rFonts w:ascii="David" w:hAnsi="David" w:cs="David"/>
          <w:rtl/>
        </w:rPr>
        <w:t>חלות על המציע.</w:t>
      </w:r>
    </w:p>
    <w:p w14:paraId="71B6285E" w14:textId="77777777" w:rsidR="001A7D3E" w:rsidRPr="00C60061" w:rsidRDefault="007B4CF0" w:rsidP="00D20754">
      <w:pPr>
        <w:numPr>
          <w:ilvl w:val="0"/>
          <w:numId w:val="59"/>
        </w:numPr>
        <w:tabs>
          <w:tab w:val="clear" w:pos="360"/>
          <w:tab w:val="num" w:pos="1080"/>
          <w:tab w:val="left" w:pos="7854"/>
        </w:tabs>
        <w:spacing w:line="276" w:lineRule="auto"/>
        <w:ind w:left="1334" w:hanging="425"/>
        <w:jc w:val="both"/>
        <w:rPr>
          <w:rFonts w:ascii="David" w:hAnsi="David" w:cs="David"/>
        </w:rPr>
      </w:pPr>
      <w:r w:rsidRPr="00C60061">
        <w:rPr>
          <w:rFonts w:ascii="David" w:hAnsi="David" w:cs="David"/>
          <w:rtl/>
        </w:rPr>
        <w:t xml:space="preserve">הוראות סעיף 9 לחוק שוויון זכויות לאנשים עם מוגבלות חלות על המציע והוא מקיים אותן. </w:t>
      </w:r>
    </w:p>
    <w:p w14:paraId="74379E6C" w14:textId="77777777" w:rsidR="001A7D3E" w:rsidRPr="00C60061" w:rsidRDefault="007B4CF0" w:rsidP="00D20754">
      <w:pPr>
        <w:pStyle w:val="11111"/>
        <w:spacing w:line="276" w:lineRule="auto"/>
        <w:ind w:left="1334"/>
      </w:pPr>
      <w:r w:rsidRPr="00C60061">
        <w:rPr>
          <w:rtl/>
        </w:rPr>
        <w:t>במקרה שהוראות סעיף 9 לחוק שוויון זכויות לאנשים עם מוגבלות חלות על המציע</w:t>
      </w:r>
      <w:r w:rsidRPr="00C60061">
        <w:rPr>
          <w:rFonts w:hint="cs"/>
          <w:rtl/>
        </w:rPr>
        <w:t>,</w:t>
      </w:r>
      <w:r w:rsidRPr="00C60061">
        <w:rPr>
          <w:rtl/>
        </w:rPr>
        <w:t xml:space="preserve"> </w:t>
      </w:r>
      <w:r w:rsidRPr="00C60061">
        <w:rPr>
          <w:rFonts w:hint="cs"/>
          <w:rtl/>
        </w:rPr>
        <w:t>יש</w:t>
      </w:r>
      <w:r w:rsidRPr="00C60061">
        <w:rPr>
          <w:rtl/>
        </w:rPr>
        <w:t xml:space="preserve"> </w:t>
      </w:r>
      <w:r w:rsidRPr="00C60061">
        <w:rPr>
          <w:rFonts w:hint="cs"/>
          <w:rtl/>
        </w:rPr>
        <w:t xml:space="preserve">לפרט את אופן עמידתו בדרישות החוק:   </w:t>
      </w:r>
    </w:p>
    <w:p w14:paraId="14C5943E" w14:textId="77777777" w:rsidR="001A7D3E" w:rsidRPr="00C60061" w:rsidRDefault="007B4CF0" w:rsidP="007C05F6">
      <w:pPr>
        <w:pStyle w:val="af4"/>
        <w:spacing w:line="276" w:lineRule="auto"/>
        <w:ind w:left="1334" w:right="-180"/>
        <w:jc w:val="both"/>
        <w:rPr>
          <w:rFonts w:ascii="David" w:hAnsi="David" w:cs="David"/>
        </w:rPr>
      </w:pPr>
      <w:r w:rsidRPr="00C60061">
        <w:rPr>
          <w:rFonts w:ascii="David" w:hAnsi="David" w:cs="David" w:hint="eastAsia"/>
          <w:b/>
          <w:bCs/>
          <w:sz w:val="28"/>
          <w:szCs w:val="28"/>
          <w:u w:val="single"/>
          <w:rtl/>
        </w:rPr>
        <w:t>יש</w:t>
      </w:r>
      <w:r w:rsidRPr="00C60061">
        <w:rPr>
          <w:rFonts w:ascii="David" w:hAnsi="David" w:cs="David"/>
          <w:b/>
          <w:bCs/>
          <w:sz w:val="28"/>
          <w:szCs w:val="28"/>
          <w:u w:val="single"/>
          <w:rtl/>
        </w:rPr>
        <w:t xml:space="preserve"> לסמן ב- </w:t>
      </w:r>
      <w:r w:rsidRPr="00C60061">
        <w:rPr>
          <w:rFonts w:ascii="David" w:hAnsi="David" w:cs="David"/>
          <w:b/>
          <w:bCs/>
          <w:sz w:val="28"/>
          <w:szCs w:val="28"/>
          <w:u w:val="single"/>
        </w:rPr>
        <w:t>X</w:t>
      </w:r>
      <w:r w:rsidRPr="00C60061">
        <w:rPr>
          <w:rFonts w:ascii="David" w:hAnsi="David" w:cs="David"/>
          <w:b/>
          <w:bCs/>
          <w:sz w:val="28"/>
          <w:szCs w:val="28"/>
          <w:u w:val="single"/>
          <w:rtl/>
        </w:rPr>
        <w:t xml:space="preserve"> את אחת מהאפשרויות</w:t>
      </w:r>
      <w:r w:rsidRPr="00C60061">
        <w:rPr>
          <w:rFonts w:ascii="David" w:hAnsi="David" w:cs="David" w:hint="cs"/>
          <w:sz w:val="22"/>
          <w:szCs w:val="22"/>
          <w:u w:val="single"/>
          <w:rtl/>
        </w:rPr>
        <w:t>:</w:t>
      </w:r>
    </w:p>
    <w:p w14:paraId="7AD4BD80" w14:textId="77777777" w:rsidR="001A7D3E" w:rsidRPr="00C60061" w:rsidRDefault="007B4CF0" w:rsidP="00D20754">
      <w:pPr>
        <w:numPr>
          <w:ilvl w:val="3"/>
          <w:numId w:val="64"/>
        </w:numPr>
        <w:tabs>
          <w:tab w:val="clear" w:pos="2160"/>
          <w:tab w:val="num" w:pos="2814"/>
        </w:tabs>
        <w:spacing w:line="276" w:lineRule="auto"/>
        <w:ind w:left="1334" w:right="360"/>
        <w:jc w:val="both"/>
        <w:rPr>
          <w:rFonts w:ascii="David" w:hAnsi="David" w:cs="David"/>
          <w:rtl/>
        </w:rPr>
      </w:pPr>
      <w:r w:rsidRPr="00C60061">
        <w:rPr>
          <w:rFonts w:ascii="David" w:hAnsi="David" w:cs="David"/>
          <w:rtl/>
        </w:rPr>
        <w:t>המציע מעסיק פחות מ-100 עובדים.</w:t>
      </w:r>
    </w:p>
    <w:p w14:paraId="4E76D36E" w14:textId="77777777" w:rsidR="001A7D3E" w:rsidRPr="00C60061" w:rsidRDefault="007B4CF0" w:rsidP="00D20754">
      <w:pPr>
        <w:numPr>
          <w:ilvl w:val="3"/>
          <w:numId w:val="64"/>
        </w:numPr>
        <w:tabs>
          <w:tab w:val="clear" w:pos="2160"/>
          <w:tab w:val="num" w:pos="2814"/>
        </w:tabs>
        <w:spacing w:line="276" w:lineRule="auto"/>
        <w:ind w:left="1334" w:right="360"/>
        <w:jc w:val="both"/>
        <w:rPr>
          <w:rFonts w:ascii="David" w:hAnsi="David" w:cs="David"/>
        </w:rPr>
      </w:pPr>
      <w:r w:rsidRPr="00C60061">
        <w:rPr>
          <w:rFonts w:ascii="David" w:hAnsi="David" w:cs="David"/>
          <w:rtl/>
        </w:rPr>
        <w:t>המציע מעסיק 100 עובדים או יותר.</w:t>
      </w:r>
    </w:p>
    <w:p w14:paraId="3F9A0D96" w14:textId="77777777" w:rsidR="001A7D3E" w:rsidRPr="00C60061" w:rsidRDefault="007B4CF0" w:rsidP="00D20754">
      <w:pPr>
        <w:pStyle w:val="11111"/>
        <w:spacing w:line="276" w:lineRule="auto"/>
        <w:ind w:left="1334"/>
      </w:pPr>
      <w:r w:rsidRPr="00C60061">
        <w:rPr>
          <w:rtl/>
        </w:rPr>
        <w:t xml:space="preserve">במקרה שהמציע מעסיק 100 עובדים או יותר </w:t>
      </w:r>
      <w:r w:rsidRPr="00C60061">
        <w:rPr>
          <w:rFonts w:hint="cs"/>
          <w:u w:val="single"/>
          <w:rtl/>
        </w:rPr>
        <w:t>(</w:t>
      </w:r>
      <w:r w:rsidRPr="00C60061">
        <w:rPr>
          <w:rFonts w:ascii="David" w:hAnsi="David" w:hint="eastAsia"/>
          <w:b/>
          <w:bCs/>
          <w:noProof w:val="0"/>
          <w:sz w:val="28"/>
          <w:szCs w:val="28"/>
          <w:u w:val="single"/>
          <w:rtl/>
          <w:lang w:eastAsia="en-US"/>
        </w:rPr>
        <w:t>יש</w:t>
      </w:r>
      <w:r w:rsidRPr="00C60061">
        <w:rPr>
          <w:rFonts w:ascii="David" w:hAnsi="David"/>
          <w:b/>
          <w:bCs/>
          <w:noProof w:val="0"/>
          <w:sz w:val="28"/>
          <w:szCs w:val="28"/>
          <w:u w:val="single"/>
          <w:rtl/>
          <w:lang w:eastAsia="en-US"/>
        </w:rPr>
        <w:t xml:space="preserve"> לסמן ב- </w:t>
      </w:r>
      <w:r w:rsidRPr="00C60061">
        <w:rPr>
          <w:rFonts w:ascii="David" w:hAnsi="David"/>
          <w:b/>
          <w:bCs/>
          <w:noProof w:val="0"/>
          <w:sz w:val="28"/>
          <w:szCs w:val="28"/>
          <w:u w:val="single"/>
          <w:lang w:eastAsia="en-US"/>
        </w:rPr>
        <w:t>X</w:t>
      </w:r>
      <w:r w:rsidRPr="00C60061">
        <w:rPr>
          <w:rFonts w:ascii="David" w:hAnsi="David"/>
          <w:b/>
          <w:bCs/>
          <w:noProof w:val="0"/>
          <w:sz w:val="28"/>
          <w:szCs w:val="28"/>
          <w:u w:val="single"/>
          <w:rtl/>
          <w:lang w:eastAsia="en-US"/>
        </w:rPr>
        <w:t xml:space="preserve"> את אחת מהאפשרויות</w:t>
      </w:r>
      <w:r w:rsidRPr="00C60061">
        <w:rPr>
          <w:rFonts w:hint="cs"/>
          <w:u w:val="single"/>
          <w:rtl/>
        </w:rPr>
        <w:t>)</w:t>
      </w:r>
      <w:r w:rsidRPr="00C60061">
        <w:rPr>
          <w:rtl/>
        </w:rPr>
        <w:t>:</w:t>
      </w:r>
    </w:p>
    <w:p w14:paraId="1407F92E" w14:textId="77777777" w:rsidR="001A7D3E" w:rsidRPr="00780937" w:rsidRDefault="007B4CF0" w:rsidP="00D20754">
      <w:pPr>
        <w:numPr>
          <w:ilvl w:val="3"/>
          <w:numId w:val="65"/>
        </w:numPr>
        <w:tabs>
          <w:tab w:val="clear" w:pos="2160"/>
          <w:tab w:val="num" w:pos="2893"/>
        </w:tabs>
        <w:spacing w:line="276" w:lineRule="auto"/>
        <w:ind w:left="1334" w:right="360" w:hanging="425"/>
        <w:jc w:val="both"/>
        <w:rPr>
          <w:rFonts w:ascii="David" w:hAnsi="David" w:cs="David"/>
          <w:rtl/>
        </w:rPr>
      </w:pPr>
      <w:r w:rsidRPr="00C60061">
        <w:rPr>
          <w:rFonts w:ascii="David" w:hAnsi="David" w:cs="David"/>
          <w:rtl/>
        </w:rPr>
        <w:t>המציע מתחייב כי ככל שיזכה במכרז יפנה למנהל הכללי של משרד העבודה והרווחה והשירותים</w:t>
      </w:r>
      <w:r w:rsidRPr="00DF5D14">
        <w:rPr>
          <w:rFonts w:ascii="David" w:hAnsi="David" w:cs="David"/>
          <w:rtl/>
        </w:rPr>
        <w:t xml:space="preserve">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0EF0A58" w14:textId="77BD2E61" w:rsidR="001A7D3E" w:rsidRDefault="007B4CF0" w:rsidP="00D20754">
      <w:pPr>
        <w:numPr>
          <w:ilvl w:val="3"/>
          <w:numId w:val="65"/>
        </w:numPr>
        <w:tabs>
          <w:tab w:val="clear" w:pos="2160"/>
          <w:tab w:val="num" w:pos="2893"/>
        </w:tabs>
        <w:spacing w:line="276" w:lineRule="auto"/>
        <w:ind w:left="1334"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FA93926" w14:textId="77777777" w:rsidR="0040228A" w:rsidRDefault="0040228A" w:rsidP="0040228A">
      <w:pPr>
        <w:spacing w:line="276" w:lineRule="auto"/>
        <w:ind w:left="1334" w:right="-180"/>
        <w:jc w:val="both"/>
      </w:pPr>
    </w:p>
    <w:p w14:paraId="484C909A" w14:textId="0CAB97A3" w:rsidR="00D76C8B" w:rsidRDefault="007B4CF0" w:rsidP="00D20754">
      <w:pPr>
        <w:pStyle w:val="111"/>
        <w:spacing w:line="276" w:lineRule="auto"/>
        <w:ind w:left="200"/>
      </w:pPr>
      <w:bookmarkStart w:id="12" w:name="_Toc32477196"/>
      <w:bookmarkStart w:id="13" w:name="_Toc43400591"/>
      <w:bookmarkStart w:id="14" w:name="_Toc44931900"/>
      <w:bookmarkStart w:id="15" w:name="_Toc44931987"/>
      <w:bookmarkEnd w:id="12"/>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מקצועיים</w:t>
      </w:r>
      <w:r w:rsidR="00913E1D">
        <w:rPr>
          <w:rFonts w:hint="cs"/>
          <w:rtl/>
        </w:rPr>
        <w:t xml:space="preserve">- </w:t>
      </w:r>
    </w:p>
    <w:bookmarkEnd w:id="13"/>
    <w:bookmarkEnd w:id="14"/>
    <w:bookmarkEnd w:id="15"/>
    <w:p w14:paraId="0D92FBCD" w14:textId="0B564B8A" w:rsidR="00A03B3F" w:rsidRPr="00C62C8A" w:rsidRDefault="00A03B3F" w:rsidP="00D20754">
      <w:pPr>
        <w:pStyle w:val="111"/>
        <w:numPr>
          <w:ilvl w:val="0"/>
          <w:numId w:val="0"/>
        </w:numPr>
        <w:spacing w:line="276" w:lineRule="auto"/>
        <w:ind w:left="200"/>
        <w:rPr>
          <w:u w:val="single"/>
        </w:rPr>
      </w:pPr>
      <w:r w:rsidRPr="00C62C8A">
        <w:rPr>
          <w:rFonts w:hint="eastAsia"/>
          <w:u w:val="single"/>
          <w:rtl/>
        </w:rPr>
        <w:t>שלב</w:t>
      </w:r>
      <w:r w:rsidRPr="00C62C8A">
        <w:rPr>
          <w:u w:val="single"/>
          <w:rtl/>
        </w:rPr>
        <w:t xml:space="preserve"> </w:t>
      </w:r>
      <w:r w:rsidRPr="00C62C8A">
        <w:rPr>
          <w:rFonts w:hint="eastAsia"/>
          <w:u w:val="single"/>
          <w:rtl/>
        </w:rPr>
        <w:t>א</w:t>
      </w:r>
      <w:r w:rsidRPr="00C62C8A">
        <w:rPr>
          <w:u w:val="single"/>
          <w:rtl/>
        </w:rPr>
        <w:t>'</w:t>
      </w:r>
    </w:p>
    <w:tbl>
      <w:tblPr>
        <w:bidiVisual/>
        <w:tblW w:w="8782" w:type="dxa"/>
        <w:tblInd w:w="1504" w:type="dxa"/>
        <w:tblLayout w:type="fixed"/>
        <w:tblLook w:val="04A0" w:firstRow="1" w:lastRow="0" w:firstColumn="1" w:lastColumn="0" w:noHBand="0" w:noVBand="1"/>
      </w:tblPr>
      <w:tblGrid>
        <w:gridCol w:w="346"/>
        <w:gridCol w:w="3390"/>
        <w:gridCol w:w="5046"/>
      </w:tblGrid>
      <w:tr w:rsidR="00472BBE" w14:paraId="3D35D762" w14:textId="77777777" w:rsidTr="000958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5F5C3A7" w14:textId="77777777" w:rsidR="001A7D3E" w:rsidRPr="00ED3AFA" w:rsidRDefault="007B4CF0" w:rsidP="00D20754">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05F9B1C" w14:textId="77777777" w:rsidR="001A7D3E" w:rsidRPr="00ED3AFA" w:rsidRDefault="007B4CF0" w:rsidP="00D20754">
            <w:pPr>
              <w:tabs>
                <w:tab w:val="left" w:pos="509"/>
              </w:tabs>
              <w:spacing w:line="276" w:lineRule="auto"/>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CE58EA" w14:textId="77777777" w:rsidR="001A7D3E" w:rsidRPr="00ED3AFA" w:rsidRDefault="007B4CF0" w:rsidP="00D20754">
            <w:pPr>
              <w:tabs>
                <w:tab w:val="left" w:pos="509"/>
              </w:tabs>
              <w:spacing w:line="276" w:lineRule="auto"/>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472BBE" w14:paraId="71171966"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594A44A" w14:textId="77777777" w:rsidR="001A7D3E" w:rsidRPr="00ED3AFA" w:rsidRDefault="007B4CF0" w:rsidP="00D20754">
            <w:pPr>
              <w:bidi w:val="0"/>
              <w:spacing w:line="276" w:lineRule="auto"/>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26F94FB" w14:textId="77777777" w:rsidR="001A7D3E" w:rsidRPr="009F2840" w:rsidRDefault="003A1B78" w:rsidP="00D20754">
            <w:pPr>
              <w:spacing w:line="276" w:lineRule="auto"/>
              <w:jc w:val="both"/>
              <w:rPr>
                <w:rFonts w:ascii="David" w:hAnsi="David" w:cs="David"/>
                <w:highlight w:val="yellow"/>
                <w:rtl/>
              </w:rPr>
            </w:pPr>
            <w:r w:rsidRPr="003A1B78">
              <w:rPr>
                <w:rFonts w:ascii="David" w:hAnsi="David" w:cs="David"/>
                <w:rtl/>
              </w:rPr>
              <w:t>ה</w:t>
            </w:r>
            <w:r>
              <w:rPr>
                <w:rFonts w:ascii="David" w:hAnsi="David" w:cs="David" w:hint="cs"/>
                <w:rtl/>
              </w:rPr>
              <w:t>סורק</w:t>
            </w:r>
            <w:r w:rsidRPr="003A1B78">
              <w:rPr>
                <w:rFonts w:ascii="David" w:hAnsi="David" w:cs="David"/>
                <w:rtl/>
              </w:rPr>
              <w:t xml:space="preserve"> המוצע עומד בהוראות המפרט הטכני כמפורט במכרז זה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74C0DF0" w14:textId="77777777" w:rsidR="00395CED" w:rsidRDefault="003A1B78" w:rsidP="00D20754">
            <w:pPr>
              <w:spacing w:line="276" w:lineRule="auto"/>
              <w:jc w:val="both"/>
              <w:rPr>
                <w:rFonts w:ascii="David" w:hAnsi="David" w:cs="David"/>
                <w:color w:val="000000"/>
                <w:rtl/>
              </w:rPr>
            </w:pPr>
            <w:r w:rsidRPr="003A1B78">
              <w:rPr>
                <w:rFonts w:ascii="David" w:hAnsi="David" w:cs="David"/>
                <w:color w:val="000000"/>
                <w:rtl/>
              </w:rPr>
              <w:t xml:space="preserve">לצורך הוכחת סעיף זה על המציע לצרף להצעתו את המפרט הטכני </w:t>
            </w:r>
            <w:r>
              <w:rPr>
                <w:rFonts w:ascii="David" w:hAnsi="David" w:cs="David" w:hint="cs"/>
                <w:color w:val="000000"/>
                <w:rtl/>
              </w:rPr>
              <w:t>(</w:t>
            </w:r>
            <w:r w:rsidRPr="003A1B78">
              <w:rPr>
                <w:rFonts w:ascii="David" w:hAnsi="David" w:cs="David"/>
                <w:color w:val="000000"/>
                <w:rtl/>
              </w:rPr>
              <w:t>קטלוג</w:t>
            </w:r>
            <w:r>
              <w:rPr>
                <w:rFonts w:ascii="David" w:hAnsi="David" w:cs="David" w:hint="cs"/>
                <w:color w:val="000000"/>
                <w:rtl/>
              </w:rPr>
              <w:t>)</w:t>
            </w:r>
            <w:r w:rsidRPr="003A1B78">
              <w:rPr>
                <w:rFonts w:ascii="David" w:hAnsi="David" w:cs="David"/>
                <w:color w:val="000000"/>
                <w:rtl/>
              </w:rPr>
              <w:t xml:space="preserve"> המתאר את</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ואשר ממנו ניתן ללמוד כי המוצר המוצע תואם את כל הדרישות המפורטות במכרז</w:t>
            </w:r>
            <w:r>
              <w:rPr>
                <w:rFonts w:ascii="David" w:hAnsi="David" w:cs="David" w:hint="cs"/>
                <w:color w:val="000000"/>
                <w:rtl/>
              </w:rPr>
              <w:t xml:space="preserve"> </w:t>
            </w:r>
            <w:r w:rsidRPr="003A1B78">
              <w:rPr>
                <w:rFonts w:ascii="David" w:hAnsi="David" w:cs="David"/>
                <w:color w:val="000000"/>
                <w:rtl/>
              </w:rPr>
              <w:t>זה</w:t>
            </w:r>
            <w:r w:rsidR="00395CED">
              <w:rPr>
                <w:rFonts w:ascii="David" w:hAnsi="David" w:cs="David" w:hint="cs"/>
                <w:color w:val="000000"/>
                <w:rtl/>
              </w:rPr>
              <w:t>.</w:t>
            </w:r>
          </w:p>
          <w:p w14:paraId="4DB342D1" w14:textId="22681429" w:rsidR="001A7D3E" w:rsidRPr="00ED3AFA" w:rsidRDefault="003A1B78" w:rsidP="00D20754">
            <w:pPr>
              <w:spacing w:line="276" w:lineRule="auto"/>
              <w:jc w:val="both"/>
              <w:rPr>
                <w:rFonts w:ascii="David" w:hAnsi="David" w:cs="David"/>
                <w:color w:val="000000"/>
              </w:rPr>
            </w:pPr>
            <w:r w:rsidRPr="007C7BD6">
              <w:rPr>
                <w:rFonts w:ascii="David" w:hAnsi="David" w:cs="David"/>
                <w:b/>
                <w:bCs/>
                <w:color w:val="000000"/>
                <w:rtl/>
              </w:rPr>
              <w:t xml:space="preserve">המציע יפנה לעמודים ולסעיפים </w:t>
            </w:r>
            <w:r w:rsidR="00F65A00" w:rsidRPr="007C7BD6">
              <w:rPr>
                <w:rFonts w:ascii="David" w:hAnsi="David" w:cs="David" w:hint="eastAsia"/>
                <w:b/>
                <w:bCs/>
                <w:color w:val="000000"/>
                <w:rtl/>
              </w:rPr>
              <w:t>הרלוונטיים</w:t>
            </w:r>
            <w:r w:rsidRPr="007C7BD6">
              <w:rPr>
                <w:rFonts w:ascii="David" w:hAnsi="David" w:cs="David"/>
                <w:b/>
                <w:bCs/>
                <w:color w:val="000000"/>
                <w:rtl/>
              </w:rPr>
              <w:t xml:space="preserve"> להוכחת עמידת ה</w:t>
            </w:r>
            <w:r w:rsidRPr="007C7BD6">
              <w:rPr>
                <w:rFonts w:ascii="David" w:hAnsi="David" w:cs="David" w:hint="eastAsia"/>
                <w:b/>
                <w:bCs/>
                <w:color w:val="000000"/>
                <w:rtl/>
              </w:rPr>
              <w:t>סורק</w:t>
            </w:r>
            <w:r w:rsidRPr="007C7BD6">
              <w:rPr>
                <w:rFonts w:ascii="David" w:hAnsi="David" w:cs="David"/>
                <w:b/>
                <w:bCs/>
                <w:color w:val="000000"/>
                <w:rtl/>
              </w:rPr>
              <w:t xml:space="preserve"> בתנאי המפרט הנדרשים</w:t>
            </w:r>
            <w:r w:rsidR="0040228A">
              <w:rPr>
                <w:rFonts w:ascii="David" w:hAnsi="David" w:cs="David" w:hint="cs"/>
                <w:b/>
                <w:bCs/>
                <w:color w:val="000000"/>
                <w:rtl/>
              </w:rPr>
              <w:t>.</w:t>
            </w:r>
          </w:p>
        </w:tc>
      </w:tr>
      <w:tr w:rsidR="00472BBE" w14:paraId="678799B8"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E365737" w14:textId="77777777" w:rsidR="001A7D3E" w:rsidRPr="00ED3AFA" w:rsidRDefault="007B4CF0" w:rsidP="00D20754">
            <w:pPr>
              <w:bidi w:val="0"/>
              <w:spacing w:line="276" w:lineRule="auto"/>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5BCA7E2" w14:textId="5AE1FD45" w:rsidR="001A7D3E" w:rsidRPr="009F2840" w:rsidRDefault="007B4CF0" w:rsidP="0040228A">
            <w:pPr>
              <w:spacing w:line="276" w:lineRule="auto"/>
              <w:jc w:val="both"/>
              <w:rPr>
                <w:rFonts w:ascii="David" w:hAnsi="David" w:cs="David"/>
                <w:highlight w:val="yellow"/>
                <w:rtl/>
              </w:rPr>
            </w:pPr>
            <w:r w:rsidRPr="00917A15">
              <w:rPr>
                <w:rFonts w:ascii="David" w:hAnsi="David" w:cs="David"/>
                <w:rtl/>
              </w:rPr>
              <w:t>‏</w:t>
            </w:r>
            <w:r w:rsidR="003A1B78" w:rsidRPr="003A1B78">
              <w:rPr>
                <w:rFonts w:ascii="David" w:hAnsi="David" w:cs="David"/>
                <w:rtl/>
              </w:rPr>
              <w:t>למציע יש נציגות קבועה בישראל המוסמכת על ידו לספק שירותי תחזוקה עבור סוג ה</w:t>
            </w:r>
            <w:r w:rsidR="003A1B78">
              <w:rPr>
                <w:rFonts w:ascii="David" w:hAnsi="David" w:cs="David" w:hint="cs"/>
                <w:rtl/>
              </w:rPr>
              <w:t xml:space="preserve">סורק </w:t>
            </w:r>
            <w:r w:rsidR="003A1B78" w:rsidRPr="003A1B78">
              <w:rPr>
                <w:rFonts w:ascii="David" w:hAnsi="David" w:cs="David"/>
                <w:rtl/>
              </w:rPr>
              <w:t>המוצע במסגרת מכרז זה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18146D7" w14:textId="724F23B2" w:rsidR="001A7D3E" w:rsidRPr="00ED3AFA" w:rsidRDefault="003A1B78" w:rsidP="00D20754">
            <w:pPr>
              <w:spacing w:line="276" w:lineRule="auto"/>
              <w:jc w:val="both"/>
              <w:rPr>
                <w:rFonts w:ascii="David" w:hAnsi="David" w:cs="David"/>
                <w:color w:val="000000"/>
                <w:rtl/>
              </w:rPr>
            </w:pPr>
            <w:r w:rsidRPr="003A1B78">
              <w:rPr>
                <w:rFonts w:ascii="David" w:hAnsi="David" w:cs="David"/>
                <w:color w:val="000000"/>
                <w:rtl/>
              </w:rPr>
              <w:t xml:space="preserve">על המציע לצרף להצעתו אישור מהיצרן בדבר היותן של המציע נציג היצרן </w:t>
            </w:r>
            <w:r>
              <w:rPr>
                <w:rFonts w:ascii="David" w:hAnsi="David" w:cs="David" w:hint="cs"/>
                <w:color w:val="000000"/>
                <w:rtl/>
              </w:rPr>
              <w:t>(</w:t>
            </w:r>
            <w:r w:rsidRPr="003A1B78">
              <w:rPr>
                <w:rFonts w:ascii="David" w:hAnsi="David" w:cs="David"/>
                <w:color w:val="000000"/>
                <w:rtl/>
              </w:rPr>
              <w:t>אין צורך</w:t>
            </w:r>
            <w:r>
              <w:rPr>
                <w:rFonts w:ascii="David" w:hAnsi="David" w:cs="David" w:hint="cs"/>
                <w:color w:val="000000"/>
                <w:rtl/>
              </w:rPr>
              <w:t xml:space="preserve"> </w:t>
            </w:r>
            <w:r w:rsidRPr="003A1B78">
              <w:rPr>
                <w:rFonts w:ascii="David" w:hAnsi="David" w:cs="David"/>
                <w:color w:val="000000"/>
                <w:rtl/>
              </w:rPr>
              <w:t>בבלעדיות</w:t>
            </w:r>
            <w:r>
              <w:rPr>
                <w:rFonts w:ascii="David" w:hAnsi="David" w:cs="David" w:hint="cs"/>
                <w:color w:val="000000"/>
                <w:rtl/>
              </w:rPr>
              <w:t>)</w:t>
            </w:r>
            <w:r w:rsidRPr="003A1B78">
              <w:rPr>
                <w:rFonts w:ascii="David" w:hAnsi="David" w:cs="David"/>
                <w:color w:val="000000"/>
                <w:rtl/>
              </w:rPr>
              <w:t xml:space="preserve"> וכי הוא מוסמך לספק שירותי תחזוקה עבור ה</w:t>
            </w:r>
            <w:r>
              <w:rPr>
                <w:rFonts w:ascii="David" w:hAnsi="David" w:cs="David" w:hint="cs"/>
                <w:color w:val="000000"/>
                <w:rtl/>
              </w:rPr>
              <w:t>סורק</w:t>
            </w:r>
            <w:r w:rsidRPr="003A1B78">
              <w:rPr>
                <w:rFonts w:ascii="David" w:hAnsi="David" w:cs="David"/>
                <w:color w:val="000000"/>
                <w:rtl/>
              </w:rPr>
              <w:t xml:space="preserve"> המוצע</w:t>
            </w:r>
            <w:r w:rsidR="0040228A">
              <w:rPr>
                <w:rFonts w:ascii="David" w:hAnsi="David" w:cs="David" w:hint="cs"/>
                <w:color w:val="000000"/>
                <w:rtl/>
              </w:rPr>
              <w:t>.</w:t>
            </w:r>
          </w:p>
        </w:tc>
      </w:tr>
      <w:tr w:rsidR="00C60F17" w14:paraId="39CF8834"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8210C19" w14:textId="77777777" w:rsidR="00C60F17" w:rsidRDefault="00C60F17" w:rsidP="00D20754">
            <w:pPr>
              <w:bidi w:val="0"/>
              <w:spacing w:line="276" w:lineRule="auto"/>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6D9F646" w14:textId="77777777" w:rsidR="00C60F17" w:rsidRPr="00917A15" w:rsidRDefault="003A1B78" w:rsidP="00D20754">
            <w:pPr>
              <w:spacing w:line="276" w:lineRule="auto"/>
              <w:jc w:val="both"/>
              <w:rPr>
                <w:rFonts w:ascii="David" w:hAnsi="David" w:cs="David"/>
                <w:rtl/>
              </w:rPr>
            </w:pPr>
            <w:r w:rsidRPr="003A1B78">
              <w:rPr>
                <w:rFonts w:ascii="David" w:hAnsi="David" w:cs="David"/>
                <w:rtl/>
              </w:rPr>
              <w:t>המציע מכר את ה</w:t>
            </w:r>
            <w:r>
              <w:rPr>
                <w:rFonts w:ascii="David" w:hAnsi="David" w:cs="David" w:hint="cs"/>
                <w:rtl/>
              </w:rPr>
              <w:t>סורק</w:t>
            </w:r>
            <w:r w:rsidRPr="003A1B78">
              <w:rPr>
                <w:rFonts w:ascii="David" w:hAnsi="David" w:cs="David"/>
                <w:rtl/>
              </w:rPr>
              <w:t xml:space="preserve"> המוצע ו/או </w:t>
            </w:r>
            <w:r>
              <w:rPr>
                <w:rFonts w:ascii="David" w:hAnsi="David" w:cs="David" w:hint="cs"/>
                <w:rtl/>
              </w:rPr>
              <w:t>סורק</w:t>
            </w:r>
            <w:r w:rsidRPr="003A1B78">
              <w:rPr>
                <w:rFonts w:ascii="David" w:hAnsi="David" w:cs="David"/>
                <w:rtl/>
              </w:rPr>
              <w:t xml:space="preserve"> דומה מדגם קודם או משופר, אחד לפחות למזמין</w:t>
            </w:r>
            <w:r>
              <w:rPr>
                <w:rFonts w:ascii="David" w:hAnsi="David" w:cs="David" w:hint="cs"/>
                <w:rtl/>
              </w:rPr>
              <w:t xml:space="preserve"> </w:t>
            </w:r>
            <w:r w:rsidRPr="003A1B78">
              <w:rPr>
                <w:rFonts w:ascii="David" w:hAnsi="David" w:cs="David"/>
                <w:rtl/>
              </w:rPr>
              <w:t>בישראל, במהלך 3 השנים שקדמו למועד הגשת ההצעות</w:t>
            </w:r>
            <w:r>
              <w:rPr>
                <w:rFonts w:ascii="David" w:hAnsi="David" w:cs="David" w:hint="cs"/>
                <w:rtl/>
              </w:rPr>
              <w:t xml:space="preserve"> (2019 </w:t>
            </w:r>
            <w:r>
              <w:rPr>
                <w:rFonts w:ascii="David" w:hAnsi="David" w:cs="David"/>
                <w:rtl/>
              </w:rPr>
              <w:t>–</w:t>
            </w:r>
            <w:r>
              <w:rPr>
                <w:rFonts w:ascii="David" w:hAnsi="David" w:cs="David" w:hint="cs"/>
                <w:rtl/>
              </w:rPr>
              <w:t xml:space="preserve"> 2022)</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72C99113" w14:textId="7AACB24D" w:rsidR="00C60F17" w:rsidDel="0081503A" w:rsidRDefault="003A1B78" w:rsidP="00D20754">
            <w:pPr>
              <w:spacing w:line="276" w:lineRule="auto"/>
              <w:jc w:val="both"/>
              <w:rPr>
                <w:rFonts w:ascii="David" w:hAnsi="David" w:cs="David"/>
                <w:color w:val="000000"/>
              </w:rPr>
            </w:pPr>
            <w:r w:rsidRPr="003A1B78">
              <w:rPr>
                <w:rFonts w:ascii="David" w:hAnsi="David" w:cs="David"/>
                <w:color w:val="000000"/>
                <w:rtl/>
              </w:rPr>
              <w:t>להוכחת עמידת המציע בתנאי זה יצהיר, יאשר ויפרט בטופס ההצעה את מכירותיו של</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xml:space="preserve"> המוצע ו/או </w:t>
            </w:r>
            <w:r>
              <w:rPr>
                <w:rFonts w:ascii="David" w:hAnsi="David" w:cs="David" w:hint="cs"/>
                <w:color w:val="000000"/>
                <w:rtl/>
              </w:rPr>
              <w:t>סורק</w:t>
            </w:r>
            <w:r w:rsidRPr="003A1B78">
              <w:rPr>
                <w:rFonts w:ascii="David" w:hAnsi="David" w:cs="David"/>
                <w:color w:val="000000"/>
                <w:rtl/>
              </w:rPr>
              <w:t xml:space="preserve"> דומה מדגם קודם או משופר, </w:t>
            </w:r>
            <w:r w:rsidRPr="007C7BD6">
              <w:rPr>
                <w:rFonts w:ascii="David" w:hAnsi="David" w:cs="David"/>
                <w:b/>
                <w:bCs/>
                <w:color w:val="000000"/>
                <w:rtl/>
              </w:rPr>
              <w:t>אחד לפחות</w:t>
            </w:r>
            <w:r w:rsidRPr="003A1B78">
              <w:rPr>
                <w:rFonts w:ascii="David" w:hAnsi="David" w:cs="David"/>
                <w:color w:val="000000"/>
                <w:rtl/>
              </w:rPr>
              <w:t xml:space="preserve"> למזמין בישראל,</w:t>
            </w:r>
            <w:r>
              <w:rPr>
                <w:rFonts w:ascii="David" w:hAnsi="David" w:cs="David" w:hint="cs"/>
                <w:color w:val="000000"/>
                <w:rtl/>
              </w:rPr>
              <w:t xml:space="preserve"> </w:t>
            </w:r>
            <w:r w:rsidRPr="003A1B78">
              <w:rPr>
                <w:rFonts w:ascii="David" w:hAnsi="David" w:cs="David"/>
                <w:color w:val="000000"/>
                <w:rtl/>
              </w:rPr>
              <w:t>במהלך 3 השנים שקדמו למועד הגשת ההצעות</w:t>
            </w:r>
            <w:r>
              <w:rPr>
                <w:rFonts w:ascii="David" w:hAnsi="David" w:cs="David" w:hint="cs"/>
                <w:color w:val="000000"/>
                <w:rtl/>
              </w:rPr>
              <w:t xml:space="preserve"> (2019 </w:t>
            </w:r>
            <w:r>
              <w:rPr>
                <w:rFonts w:ascii="David" w:hAnsi="David" w:cs="David"/>
                <w:color w:val="000000"/>
                <w:rtl/>
              </w:rPr>
              <w:t>–</w:t>
            </w:r>
            <w:r>
              <w:rPr>
                <w:rFonts w:ascii="David" w:hAnsi="David" w:cs="David" w:hint="cs"/>
                <w:color w:val="000000"/>
                <w:rtl/>
              </w:rPr>
              <w:t xml:space="preserve"> 2022)</w:t>
            </w:r>
            <w:r w:rsidR="0040228A">
              <w:rPr>
                <w:rFonts w:ascii="David" w:hAnsi="David" w:cs="David" w:hint="cs"/>
                <w:color w:val="000000"/>
                <w:rtl/>
              </w:rPr>
              <w:t>.</w:t>
            </w:r>
          </w:p>
        </w:tc>
      </w:tr>
      <w:tr w:rsidR="002B54CA" w14:paraId="67798646"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9A907EF" w14:textId="77777777" w:rsidR="002B54CA" w:rsidRDefault="002B54CA" w:rsidP="00D20754">
            <w:pPr>
              <w:bidi w:val="0"/>
              <w:spacing w:line="276" w:lineRule="auto"/>
              <w:jc w:val="center"/>
              <w:rPr>
                <w:rFonts w:ascii="David" w:hAnsi="David" w:cs="David"/>
                <w:color w:val="000000"/>
              </w:rPr>
            </w:pPr>
            <w:bookmarkStart w:id="16" w:name="_Toc43400593"/>
            <w:bookmarkStart w:id="17" w:name="_Toc44931902"/>
            <w:bookmarkStart w:id="18" w:name="_Toc44931989"/>
            <w:bookmarkStart w:id="19"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4A23BE3" w14:textId="77777777" w:rsidR="002B54CA" w:rsidRPr="002B54CA" w:rsidRDefault="003A1B78" w:rsidP="00D20754">
            <w:pPr>
              <w:spacing w:line="276" w:lineRule="auto"/>
              <w:jc w:val="both"/>
              <w:rPr>
                <w:rFonts w:ascii="David" w:hAnsi="David" w:cs="David"/>
                <w:color w:val="00B0F0"/>
                <w:rtl/>
              </w:rPr>
            </w:pPr>
            <w:r w:rsidRPr="003A1B78">
              <w:rPr>
                <w:rFonts w:ascii="David" w:hAnsi="David" w:cs="David"/>
                <w:rtl/>
              </w:rPr>
              <w:t>למציע יכולת להעניק תמיכה טכנית והדרכה לתפעול ה</w:t>
            </w:r>
            <w:r>
              <w:rPr>
                <w:rFonts w:ascii="David" w:hAnsi="David" w:cs="David" w:hint="cs"/>
                <w:rtl/>
              </w:rPr>
              <w:t>סורק</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EE021B2" w14:textId="39239AA4" w:rsidR="002B54CA" w:rsidRPr="002B54CA" w:rsidRDefault="003A1B78" w:rsidP="00D20754">
            <w:pPr>
              <w:spacing w:line="276" w:lineRule="auto"/>
              <w:jc w:val="both"/>
              <w:rPr>
                <w:rFonts w:ascii="David" w:hAnsi="David" w:cs="David"/>
                <w:color w:val="00B0F0"/>
                <w:rtl/>
              </w:rPr>
            </w:pPr>
            <w:r w:rsidRPr="003A1B78">
              <w:rPr>
                <w:rFonts w:ascii="David" w:hAnsi="David" w:cs="David"/>
                <w:color w:val="000000"/>
                <w:rtl/>
              </w:rPr>
              <w:t>לצורך הוכחת עמידת המציע בתנאי זה, יצהיר, יאשר ויפרט בטופס ההצעה את יכולותיו</w:t>
            </w:r>
            <w:r>
              <w:rPr>
                <w:rFonts w:ascii="David" w:hAnsi="David" w:cs="David" w:hint="cs"/>
                <w:color w:val="000000"/>
                <w:rtl/>
              </w:rPr>
              <w:t xml:space="preserve"> </w:t>
            </w:r>
            <w:r w:rsidRPr="003A1B78">
              <w:rPr>
                <w:rFonts w:ascii="David" w:hAnsi="David" w:cs="David"/>
                <w:color w:val="000000"/>
                <w:rtl/>
              </w:rPr>
              <w:t>להעניק שירותי תמיכה טכנית והדרכה לתפעול ה</w:t>
            </w:r>
            <w:r>
              <w:rPr>
                <w:rFonts w:ascii="David" w:hAnsi="David" w:cs="David" w:hint="cs"/>
                <w:color w:val="000000"/>
                <w:rtl/>
              </w:rPr>
              <w:t>סורק</w:t>
            </w:r>
            <w:r w:rsidR="0040228A">
              <w:rPr>
                <w:rFonts w:ascii="David" w:hAnsi="David" w:cs="David" w:hint="cs"/>
                <w:color w:val="00B0F0"/>
                <w:rtl/>
              </w:rPr>
              <w:t>.</w:t>
            </w:r>
          </w:p>
        </w:tc>
      </w:tr>
    </w:tbl>
    <w:p w14:paraId="0A4205BE" w14:textId="2576E0EF" w:rsidR="00F54E65" w:rsidRDefault="00F54E65" w:rsidP="00F54E65">
      <w:pPr>
        <w:spacing w:line="360" w:lineRule="auto"/>
        <w:ind w:left="-84"/>
        <w:jc w:val="both"/>
        <w:rPr>
          <w:rFonts w:ascii="David" w:hAnsi="David"/>
          <w:rtl/>
        </w:rPr>
      </w:pPr>
    </w:p>
    <w:p w14:paraId="5C9FF049" w14:textId="4A0650CF" w:rsidR="00A03B3F" w:rsidRPr="0040228A" w:rsidRDefault="00A03B3F" w:rsidP="00A03B3F">
      <w:pPr>
        <w:spacing w:line="360" w:lineRule="auto"/>
        <w:ind w:left="-84"/>
        <w:jc w:val="both"/>
        <w:rPr>
          <w:rFonts w:ascii="David" w:hAnsi="David"/>
          <w:b/>
          <w:bCs/>
          <w:sz w:val="26"/>
          <w:szCs w:val="26"/>
          <w:rtl/>
        </w:rPr>
      </w:pPr>
      <w:r w:rsidRPr="0040228A">
        <w:rPr>
          <w:rFonts w:ascii="David" w:hAnsi="David" w:hint="cs"/>
          <w:b/>
          <w:bCs/>
          <w:sz w:val="26"/>
          <w:szCs w:val="26"/>
          <w:rtl/>
        </w:rPr>
        <w:t xml:space="preserve">רק מציעים שעמדו בכל תנאי הסף המינהליים והמקצועיים כמפורט לעיל יעברו לשלב ב'. </w:t>
      </w:r>
    </w:p>
    <w:p w14:paraId="2CA97891" w14:textId="3B4307B7" w:rsidR="00A03B3F" w:rsidRPr="0040228A" w:rsidRDefault="00A03B3F" w:rsidP="00A03B3F">
      <w:pPr>
        <w:spacing w:line="360" w:lineRule="auto"/>
        <w:ind w:left="-84"/>
        <w:jc w:val="both"/>
        <w:rPr>
          <w:rFonts w:ascii="David" w:hAnsi="David"/>
          <w:b/>
          <w:bCs/>
          <w:u w:val="single"/>
          <w:rtl/>
        </w:rPr>
      </w:pPr>
      <w:r w:rsidRPr="0040228A">
        <w:rPr>
          <w:rFonts w:ascii="David" w:hAnsi="David" w:hint="eastAsia"/>
          <w:b/>
          <w:bCs/>
          <w:u w:val="single"/>
          <w:rtl/>
        </w:rPr>
        <w:t>שלב</w:t>
      </w:r>
      <w:r w:rsidRPr="0040228A">
        <w:rPr>
          <w:rFonts w:ascii="David" w:hAnsi="David"/>
          <w:b/>
          <w:bCs/>
          <w:u w:val="single"/>
          <w:rtl/>
        </w:rPr>
        <w:t xml:space="preserve"> ב'  </w:t>
      </w:r>
    </w:p>
    <w:tbl>
      <w:tblPr>
        <w:bidiVisual/>
        <w:tblW w:w="8782" w:type="dxa"/>
        <w:tblInd w:w="1504" w:type="dxa"/>
        <w:tblLayout w:type="fixed"/>
        <w:tblLook w:val="04A0" w:firstRow="1" w:lastRow="0" w:firstColumn="1" w:lastColumn="0" w:noHBand="0" w:noVBand="1"/>
      </w:tblPr>
      <w:tblGrid>
        <w:gridCol w:w="346"/>
        <w:gridCol w:w="3390"/>
        <w:gridCol w:w="5046"/>
      </w:tblGrid>
      <w:tr w:rsidR="00A03B3F" w:rsidRPr="00ED3AFA" w14:paraId="0951BDB0" w14:textId="77777777" w:rsidTr="004B3E5F">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1EBDAE5" w14:textId="77777777" w:rsidR="00A03B3F" w:rsidRPr="00ED3AFA" w:rsidRDefault="00A03B3F" w:rsidP="004B3E5F">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5039364B" w14:textId="77777777" w:rsidR="00A03B3F" w:rsidRPr="00ED3AFA" w:rsidRDefault="00A03B3F" w:rsidP="004B3E5F">
            <w:pPr>
              <w:tabs>
                <w:tab w:val="left" w:pos="509"/>
              </w:tabs>
              <w:spacing w:line="276" w:lineRule="auto"/>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E4B071" w14:textId="77777777" w:rsidR="00A03B3F" w:rsidRPr="00ED3AFA" w:rsidRDefault="00A03B3F" w:rsidP="004B3E5F">
            <w:pPr>
              <w:tabs>
                <w:tab w:val="left" w:pos="509"/>
              </w:tabs>
              <w:spacing w:line="276" w:lineRule="auto"/>
              <w:jc w:val="center"/>
              <w:rPr>
                <w:rFonts w:ascii="David" w:hAnsi="David" w:cs="David"/>
                <w:b/>
                <w:color w:val="000000"/>
              </w:rPr>
            </w:pPr>
            <w:r>
              <w:rPr>
                <w:rFonts w:ascii="David" w:hAnsi="David" w:cs="David" w:hint="cs"/>
                <w:b/>
                <w:bCs/>
                <w:color w:val="000000"/>
                <w:rtl/>
              </w:rPr>
              <w:t>פירוט אודות אופן הוכחת העמידה בתנאי</w:t>
            </w:r>
          </w:p>
        </w:tc>
      </w:tr>
      <w:tr w:rsidR="00A03B3F" w:rsidRPr="003A1B78" w14:paraId="229E8DBD" w14:textId="77777777" w:rsidTr="004B3E5F">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D59E5EA" w14:textId="77777777" w:rsidR="00A03B3F" w:rsidRPr="00F319E5" w:rsidRDefault="00A03B3F" w:rsidP="004B3E5F">
            <w:pPr>
              <w:bidi w:val="0"/>
              <w:spacing w:line="276" w:lineRule="auto"/>
              <w:jc w:val="center"/>
              <w:rPr>
                <w:rFonts w:asciiTheme="minorHAnsi" w:hAnsiTheme="minorHAnsi" w:cs="David"/>
                <w:color w:val="000000"/>
              </w:rPr>
            </w:pPr>
            <w:r>
              <w:rPr>
                <w:rFonts w:asciiTheme="minorHAnsi" w:hAnsiTheme="minorHAnsi"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CD61375" w14:textId="77777777" w:rsidR="00A03B3F" w:rsidRDefault="00A03B3F" w:rsidP="004B3E5F">
            <w:pPr>
              <w:spacing w:line="276" w:lineRule="auto"/>
              <w:jc w:val="both"/>
              <w:rPr>
                <w:rFonts w:ascii="David" w:hAnsi="David" w:cs="David"/>
                <w:rtl/>
              </w:rPr>
            </w:pPr>
            <w:r>
              <w:rPr>
                <w:rFonts w:ascii="David" w:hAnsi="David" w:cs="David" w:hint="cs"/>
                <w:rtl/>
              </w:rPr>
              <w:t xml:space="preserve">הדגמת הסורק בשטח לבחינת העמידה בתנאי הסף הטכניים הנדרשים </w:t>
            </w:r>
          </w:p>
          <w:p w14:paraId="7BB533FC" w14:textId="77777777" w:rsidR="00A03B3F" w:rsidRDefault="00A03B3F" w:rsidP="004B3E5F">
            <w:pPr>
              <w:spacing w:line="276" w:lineRule="auto"/>
              <w:jc w:val="both"/>
              <w:rPr>
                <w:rFonts w:ascii="David" w:hAnsi="David" w:cs="David"/>
                <w:rtl/>
              </w:rPr>
            </w:pPr>
          </w:p>
          <w:p w14:paraId="71984B7F" w14:textId="3BF3928C" w:rsidR="00A03B3F" w:rsidRPr="008734B1" w:rsidRDefault="00A03B3F" w:rsidP="00A03B3F">
            <w:pPr>
              <w:spacing w:line="276" w:lineRule="auto"/>
              <w:jc w:val="both"/>
              <w:rPr>
                <w:rFonts w:ascii="David" w:hAnsi="David" w:cs="David"/>
                <w:b/>
                <w:bCs/>
                <w:u w:val="single"/>
                <w:rtl/>
              </w:rPr>
            </w:pPr>
            <w:r>
              <w:rPr>
                <w:rFonts w:ascii="David" w:hAnsi="David" w:cs="David" w:hint="cs"/>
                <w:b/>
                <w:bCs/>
                <w:u w:val="single"/>
                <w:rtl/>
              </w:rPr>
              <w:t>יודגש כי:  לשלב הדגמת הסורק יעברו רק מציעים שנמצאו עומדים בכל ת</w:t>
            </w:r>
            <w:r w:rsidRPr="008734B1">
              <w:rPr>
                <w:rFonts w:ascii="David" w:hAnsi="David" w:cs="David" w:hint="cs"/>
                <w:b/>
                <w:bCs/>
                <w:u w:val="single"/>
                <w:rtl/>
              </w:rPr>
              <w:t xml:space="preserve">נאי הסף </w:t>
            </w:r>
            <w:r>
              <w:rPr>
                <w:rFonts w:ascii="David" w:hAnsi="David" w:cs="David" w:hint="cs"/>
                <w:b/>
                <w:bCs/>
                <w:u w:val="single"/>
                <w:rtl/>
              </w:rPr>
              <w:t>המנהלים והמקצועיים (שלב א')</w:t>
            </w:r>
          </w:p>
          <w:p w14:paraId="7A953833" w14:textId="77777777" w:rsidR="00A03B3F" w:rsidRPr="003A1B78" w:rsidRDefault="00A03B3F" w:rsidP="004B3E5F">
            <w:pPr>
              <w:spacing w:line="276" w:lineRule="auto"/>
              <w:jc w:val="both"/>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99A007A" w14:textId="77777777" w:rsidR="00A03B3F" w:rsidRDefault="00A03B3F" w:rsidP="004B3E5F">
            <w:pPr>
              <w:spacing w:line="276" w:lineRule="auto"/>
              <w:jc w:val="both"/>
              <w:rPr>
                <w:rFonts w:ascii="David" w:hAnsi="David" w:cs="David"/>
                <w:rtl/>
              </w:rPr>
            </w:pPr>
          </w:p>
          <w:p w14:paraId="34111D37" w14:textId="77777777" w:rsidR="00A03B3F" w:rsidRPr="00F319E5" w:rsidRDefault="00A03B3F" w:rsidP="004B3E5F">
            <w:pPr>
              <w:spacing w:line="276" w:lineRule="auto"/>
              <w:jc w:val="both"/>
              <w:rPr>
                <w:rFonts w:ascii="David" w:hAnsi="David" w:cs="David"/>
                <w:sz w:val="22"/>
                <w:szCs w:val="22"/>
              </w:rPr>
            </w:pPr>
            <w:r w:rsidRPr="00F319E5">
              <w:rPr>
                <w:rFonts w:ascii="David" w:hAnsi="David" w:cs="David"/>
                <w:rtl/>
              </w:rPr>
              <w:t>בחינה</w:t>
            </w:r>
            <w:r>
              <w:rPr>
                <w:rFonts w:ascii="David" w:hAnsi="David" w:cs="David" w:hint="cs"/>
                <w:rtl/>
              </w:rPr>
              <w:t xml:space="preserve"> של הסורק</w:t>
            </w:r>
            <w:r w:rsidRPr="00F319E5">
              <w:rPr>
                <w:rFonts w:ascii="David" w:hAnsi="David" w:cs="David"/>
                <w:rtl/>
              </w:rPr>
              <w:t xml:space="preserve"> על כביש 90 בין צומת בית הערבה עד למחסום בית שאן. </w:t>
            </w:r>
          </w:p>
          <w:p w14:paraId="0F9A991B" w14:textId="77777777" w:rsidR="00A03B3F" w:rsidRPr="00F319E5" w:rsidRDefault="00A03B3F" w:rsidP="004B3E5F">
            <w:pPr>
              <w:spacing w:line="276" w:lineRule="auto"/>
              <w:jc w:val="both"/>
              <w:rPr>
                <w:rFonts w:ascii="David" w:hAnsi="David" w:cs="David"/>
                <w:rtl/>
              </w:rPr>
            </w:pPr>
            <w:r w:rsidRPr="00F319E5">
              <w:rPr>
                <w:rFonts w:ascii="David" w:hAnsi="David" w:cs="David"/>
                <w:rtl/>
              </w:rPr>
              <w:t xml:space="preserve">תחום התדרים שבו </w:t>
            </w:r>
            <w:r>
              <w:rPr>
                <w:rFonts w:ascii="David" w:hAnsi="David" w:cs="David" w:hint="cs"/>
                <w:rtl/>
              </w:rPr>
              <w:t>ת</w:t>
            </w:r>
            <w:r w:rsidRPr="00F319E5">
              <w:rPr>
                <w:rFonts w:ascii="David" w:hAnsi="David" w:cs="David"/>
                <w:rtl/>
              </w:rPr>
              <w:t>תבצע הבדיקה יהיה בתחומים המוקצים לתקשורת הסלולרית בישראל:</w:t>
            </w:r>
          </w:p>
          <w:p w14:paraId="38F05748" w14:textId="77777777" w:rsidR="00A03B3F" w:rsidRDefault="00A03B3F" w:rsidP="004B3E5F">
            <w:pPr>
              <w:spacing w:line="276" w:lineRule="auto"/>
              <w:jc w:val="both"/>
              <w:rPr>
                <w:rFonts w:ascii="David" w:hAnsi="David" w:cs="David"/>
                <w:rtl/>
              </w:rPr>
            </w:pPr>
            <w:r w:rsidRPr="00F319E5">
              <w:rPr>
                <w:rFonts w:ascii="David" w:hAnsi="David" w:cs="David"/>
                <w:rtl/>
              </w:rPr>
              <w:t>700, 850, 900, 1800, 2100, 2600 מה"ץ</w:t>
            </w:r>
          </w:p>
          <w:p w14:paraId="77514104" w14:textId="77777777" w:rsidR="00A03B3F" w:rsidRDefault="00A03B3F" w:rsidP="004B3E5F">
            <w:pPr>
              <w:spacing w:line="276" w:lineRule="auto"/>
              <w:jc w:val="both"/>
              <w:rPr>
                <w:rFonts w:ascii="David" w:hAnsi="David" w:cs="David"/>
                <w:rtl/>
              </w:rPr>
            </w:pPr>
          </w:p>
          <w:p w14:paraId="03382AD2" w14:textId="77777777" w:rsidR="00A03B3F" w:rsidRDefault="00A03B3F" w:rsidP="004B3E5F">
            <w:pPr>
              <w:spacing w:line="276" w:lineRule="auto"/>
              <w:jc w:val="both"/>
              <w:rPr>
                <w:rFonts w:ascii="David" w:hAnsi="David" w:cs="David"/>
                <w:rtl/>
              </w:rPr>
            </w:pPr>
            <w:r>
              <w:rPr>
                <w:rFonts w:ascii="David" w:hAnsi="David" w:cs="David" w:hint="cs"/>
                <w:rtl/>
              </w:rPr>
              <w:t xml:space="preserve"> לצורך בחינת עמידת בתנאי סף זה יבוצע תיאום של הבחינה מול כל ספק בנפרד.</w:t>
            </w:r>
          </w:p>
          <w:p w14:paraId="1CCF7137" w14:textId="77777777" w:rsidR="00A03B3F" w:rsidRDefault="00A03B3F" w:rsidP="004B3E5F">
            <w:pPr>
              <w:spacing w:line="276" w:lineRule="auto"/>
              <w:jc w:val="both"/>
              <w:rPr>
                <w:rFonts w:ascii="David" w:hAnsi="David" w:cs="David"/>
                <w:color w:val="FF0000"/>
                <w:rtl/>
              </w:rPr>
            </w:pPr>
            <w:r>
              <w:rPr>
                <w:rFonts w:ascii="David" w:hAnsi="David" w:cs="David" w:hint="cs"/>
                <w:color w:val="FF0000"/>
                <w:rtl/>
              </w:rPr>
              <w:t xml:space="preserve"> </w:t>
            </w:r>
          </w:p>
          <w:p w14:paraId="5D3703ED" w14:textId="646974C0" w:rsidR="00A03B3F" w:rsidRPr="003A1B78" w:rsidRDefault="00A03B3F" w:rsidP="004B3E5F">
            <w:pPr>
              <w:spacing w:line="276" w:lineRule="auto"/>
              <w:jc w:val="both"/>
              <w:rPr>
                <w:rtl/>
              </w:rPr>
            </w:pPr>
            <w:r w:rsidRPr="00D20754">
              <w:rPr>
                <w:rFonts w:ascii="David" w:hAnsi="David" w:cs="David" w:hint="cs"/>
                <w:color w:val="FF0000"/>
                <w:rtl/>
              </w:rPr>
              <w:t xml:space="preserve">תוצאות הבדיקה יהיו </w:t>
            </w:r>
            <w:r w:rsidRPr="0040228A">
              <w:rPr>
                <w:rFonts w:ascii="David" w:hAnsi="David" w:cs="David" w:hint="cs"/>
                <w:color w:val="FF0000"/>
                <w:u w:val="single"/>
                <w:rtl/>
              </w:rPr>
              <w:t>עומד</w:t>
            </w:r>
            <w:r w:rsidR="0040228A" w:rsidRPr="0040228A">
              <w:rPr>
                <w:rFonts w:ascii="David" w:hAnsi="David" w:cs="David" w:hint="cs"/>
                <w:color w:val="FF0000"/>
                <w:u w:val="single"/>
                <w:rtl/>
              </w:rPr>
              <w:t xml:space="preserve"> </w:t>
            </w:r>
            <w:r w:rsidRPr="0040228A">
              <w:rPr>
                <w:rFonts w:ascii="David" w:hAnsi="David" w:cs="David" w:hint="cs"/>
                <w:color w:val="FF0000"/>
                <w:u w:val="single"/>
                <w:rtl/>
              </w:rPr>
              <w:t>/</w:t>
            </w:r>
            <w:r w:rsidR="0040228A" w:rsidRPr="0040228A">
              <w:rPr>
                <w:rFonts w:ascii="David" w:hAnsi="David" w:cs="David" w:hint="cs"/>
                <w:color w:val="FF0000"/>
                <w:u w:val="single"/>
                <w:rtl/>
              </w:rPr>
              <w:t xml:space="preserve"> </w:t>
            </w:r>
            <w:r w:rsidRPr="0040228A">
              <w:rPr>
                <w:rFonts w:ascii="David" w:hAnsi="David" w:cs="David" w:hint="cs"/>
                <w:color w:val="FF0000"/>
                <w:u w:val="single"/>
                <w:rtl/>
              </w:rPr>
              <w:t>לא עומד</w:t>
            </w:r>
            <w:r w:rsidRPr="00D20754">
              <w:rPr>
                <w:rFonts w:ascii="David" w:hAnsi="David" w:cs="David" w:hint="cs"/>
                <w:color w:val="FF0000"/>
                <w:rtl/>
              </w:rPr>
              <w:t xml:space="preserve"> בדרישות המקצועיות.</w:t>
            </w:r>
          </w:p>
        </w:tc>
      </w:tr>
    </w:tbl>
    <w:p w14:paraId="33AD8AA7" w14:textId="0525DAF2" w:rsidR="00A03B3F" w:rsidRDefault="00A03B3F" w:rsidP="00F54E65">
      <w:pPr>
        <w:spacing w:line="360" w:lineRule="auto"/>
        <w:ind w:left="-84"/>
        <w:jc w:val="both"/>
        <w:rPr>
          <w:rFonts w:ascii="David" w:hAnsi="David"/>
          <w:rtl/>
        </w:rPr>
      </w:pPr>
    </w:p>
    <w:p w14:paraId="184D2C04" w14:textId="77777777" w:rsidR="00A03B3F" w:rsidRDefault="00A03B3F" w:rsidP="00F54E65">
      <w:pPr>
        <w:spacing w:line="360" w:lineRule="auto"/>
        <w:ind w:left="-84"/>
        <w:jc w:val="both"/>
        <w:rPr>
          <w:rFonts w:ascii="David" w:hAnsi="David"/>
          <w:rtl/>
        </w:rPr>
      </w:pPr>
    </w:p>
    <w:p w14:paraId="66248409" w14:textId="6C434AAD" w:rsidR="001C03B3" w:rsidRPr="0091343A" w:rsidRDefault="004C4F67" w:rsidP="004C4F67">
      <w:pPr>
        <w:pStyle w:val="11"/>
        <w:spacing w:line="276" w:lineRule="auto"/>
        <w:ind w:left="483"/>
        <w:rPr>
          <w:rtl/>
        </w:rPr>
      </w:pPr>
      <w:r>
        <w:rPr>
          <w:rFonts w:hint="cs"/>
          <w:rtl/>
        </w:rPr>
        <w:t xml:space="preserve"> </w:t>
      </w:r>
      <w:r w:rsidR="001C03B3" w:rsidRPr="00095856">
        <w:rPr>
          <w:rFonts w:hint="eastAsia"/>
          <w:rtl/>
        </w:rPr>
        <w:t>אופן</w:t>
      </w:r>
      <w:r w:rsidR="001C03B3" w:rsidRPr="00095856">
        <w:rPr>
          <w:rtl/>
        </w:rPr>
        <w:t xml:space="preserve"> </w:t>
      </w:r>
      <w:r w:rsidR="001C03B3" w:rsidRPr="00095856">
        <w:rPr>
          <w:rFonts w:hint="eastAsia"/>
          <w:rtl/>
        </w:rPr>
        <w:t>מתן</w:t>
      </w:r>
      <w:r w:rsidR="001C03B3" w:rsidRPr="00095856">
        <w:rPr>
          <w:rtl/>
        </w:rPr>
        <w:t xml:space="preserve"> </w:t>
      </w:r>
      <w:r w:rsidR="001C03B3" w:rsidRPr="00095856">
        <w:rPr>
          <w:rFonts w:hint="eastAsia"/>
          <w:rtl/>
        </w:rPr>
        <w:t>ניקוד</w:t>
      </w:r>
      <w:r w:rsidR="001C03B3" w:rsidRPr="00095856">
        <w:rPr>
          <w:rtl/>
        </w:rPr>
        <w:t xml:space="preserve"> </w:t>
      </w:r>
      <w:r w:rsidR="001C03B3" w:rsidRPr="00095856">
        <w:rPr>
          <w:rFonts w:hint="eastAsia"/>
          <w:rtl/>
        </w:rPr>
        <w:t>להצעות</w:t>
      </w:r>
      <w:r w:rsidR="001C03B3" w:rsidRPr="00095856">
        <w:rPr>
          <w:rtl/>
        </w:rPr>
        <w:t xml:space="preserve"> </w:t>
      </w:r>
      <w:r w:rsidR="001C03B3" w:rsidRPr="00095856">
        <w:rPr>
          <w:rFonts w:hint="eastAsia"/>
          <w:rtl/>
        </w:rPr>
        <w:t>במכרז</w:t>
      </w:r>
    </w:p>
    <w:p w14:paraId="21EA2B62" w14:textId="6B89096B" w:rsidR="001C03B3" w:rsidRPr="00C62C8A" w:rsidRDefault="004C4F67" w:rsidP="00D20754">
      <w:pPr>
        <w:pStyle w:val="1112"/>
        <w:numPr>
          <w:ilvl w:val="0"/>
          <w:numId w:val="0"/>
        </w:numPr>
        <w:spacing w:line="276" w:lineRule="auto"/>
        <w:ind w:left="200" w:hanging="709"/>
      </w:pPr>
      <w:r>
        <w:rPr>
          <w:rtl/>
        </w:rPr>
        <w:tab/>
      </w:r>
      <w:r w:rsidR="001C03B3" w:rsidRPr="00C62C8A">
        <w:rPr>
          <w:rFonts w:hint="eastAsia"/>
          <w:rtl/>
        </w:rPr>
        <w:t>הניקוד</w:t>
      </w:r>
      <w:r w:rsidR="001C03B3" w:rsidRPr="00C62C8A">
        <w:rPr>
          <w:rtl/>
        </w:rPr>
        <w:t xml:space="preserve"> </w:t>
      </w:r>
      <w:r w:rsidR="001C03B3" w:rsidRPr="00C62C8A">
        <w:rPr>
          <w:rFonts w:hint="eastAsia"/>
          <w:rtl/>
        </w:rPr>
        <w:t>של</w:t>
      </w:r>
      <w:r w:rsidR="001C03B3" w:rsidRPr="00C62C8A">
        <w:rPr>
          <w:rtl/>
        </w:rPr>
        <w:t xml:space="preserve"> </w:t>
      </w:r>
      <w:r w:rsidR="001C03B3" w:rsidRPr="00C62C8A">
        <w:rPr>
          <w:rFonts w:hint="eastAsia"/>
          <w:rtl/>
        </w:rPr>
        <w:t>כל</w:t>
      </w:r>
      <w:r w:rsidR="001C03B3" w:rsidRPr="00C62C8A">
        <w:rPr>
          <w:rtl/>
        </w:rPr>
        <w:t xml:space="preserve"> </w:t>
      </w:r>
      <w:r w:rsidR="001C03B3" w:rsidRPr="00C62C8A">
        <w:rPr>
          <w:rFonts w:hint="eastAsia"/>
          <w:rtl/>
        </w:rPr>
        <w:t>הצעה</w:t>
      </w:r>
      <w:r w:rsidR="001C03B3" w:rsidRPr="00C62C8A">
        <w:rPr>
          <w:rtl/>
        </w:rPr>
        <w:t xml:space="preserve"> </w:t>
      </w:r>
      <w:r w:rsidR="001C03B3" w:rsidRPr="00C62C8A">
        <w:rPr>
          <w:rFonts w:hint="eastAsia"/>
          <w:rtl/>
        </w:rPr>
        <w:t>במכרז</w:t>
      </w:r>
      <w:r w:rsidR="001C03B3" w:rsidRPr="00C62C8A">
        <w:rPr>
          <w:rtl/>
        </w:rPr>
        <w:t xml:space="preserve"> </w:t>
      </w:r>
      <w:r w:rsidR="001C03B3" w:rsidRPr="00C62C8A">
        <w:rPr>
          <w:rFonts w:hint="eastAsia"/>
          <w:rtl/>
        </w:rPr>
        <w:t>יהיה</w:t>
      </w:r>
      <w:r w:rsidR="001C03B3" w:rsidRPr="00C62C8A">
        <w:rPr>
          <w:rtl/>
        </w:rPr>
        <w:t xml:space="preserve"> </w:t>
      </w:r>
      <w:r w:rsidR="001C03B3" w:rsidRPr="00C62C8A">
        <w:rPr>
          <w:rFonts w:hint="eastAsia"/>
          <w:rtl/>
        </w:rPr>
        <w:t>בהתאם</w:t>
      </w:r>
      <w:r w:rsidR="001C03B3" w:rsidRPr="00C62C8A">
        <w:rPr>
          <w:rtl/>
        </w:rPr>
        <w:t xml:space="preserve"> </w:t>
      </w:r>
      <w:r w:rsidR="001C03B3" w:rsidRPr="00C62C8A">
        <w:rPr>
          <w:rFonts w:hint="eastAsia"/>
          <w:rtl/>
        </w:rPr>
        <w:t>לאמות</w:t>
      </w:r>
      <w:r w:rsidR="001C03B3" w:rsidRPr="00C62C8A">
        <w:rPr>
          <w:rtl/>
        </w:rPr>
        <w:t xml:space="preserve"> </w:t>
      </w:r>
      <w:r w:rsidR="001C03B3" w:rsidRPr="00C62C8A">
        <w:rPr>
          <w:rFonts w:hint="eastAsia"/>
          <w:rtl/>
        </w:rPr>
        <w:t>המידה</w:t>
      </w:r>
      <w:r w:rsidR="001C03B3" w:rsidRPr="00C62C8A">
        <w:rPr>
          <w:rtl/>
        </w:rPr>
        <w:t xml:space="preserve"> הבא</w:t>
      </w:r>
      <w:r w:rsidR="001C03B3" w:rsidRPr="00C62C8A">
        <w:rPr>
          <w:rFonts w:hint="eastAsia"/>
          <w:rtl/>
        </w:rPr>
        <w:t>ות</w:t>
      </w:r>
      <w:r w:rsidR="001C03B3" w:rsidRPr="00C62C8A">
        <w:rPr>
          <w:rtl/>
        </w:rPr>
        <w:t xml:space="preserve">: </w:t>
      </w:r>
    </w:p>
    <w:p w14:paraId="2F8F0779" w14:textId="77777777" w:rsidR="001C03B3" w:rsidRPr="00095856" w:rsidRDefault="001C03B3" w:rsidP="00D20754">
      <w:pPr>
        <w:pStyle w:val="1111"/>
        <w:numPr>
          <w:ilvl w:val="0"/>
          <w:numId w:val="0"/>
        </w:numPr>
        <w:spacing w:line="276" w:lineRule="auto"/>
        <w:ind w:left="200"/>
        <w:rPr>
          <w:b/>
          <w:bCs/>
          <w:sz w:val="28"/>
          <w:szCs w:val="28"/>
        </w:rPr>
      </w:pPr>
      <w:r w:rsidRPr="00095856">
        <w:rPr>
          <w:rFonts w:hint="eastAsia"/>
          <w:b/>
          <w:bCs/>
          <w:sz w:val="28"/>
          <w:szCs w:val="28"/>
          <w:rtl/>
        </w:rPr>
        <w:t>מחיר</w:t>
      </w:r>
      <w:r w:rsidRPr="00095856">
        <w:rPr>
          <w:b/>
          <w:bCs/>
          <w:sz w:val="28"/>
          <w:szCs w:val="28"/>
          <w:rtl/>
        </w:rPr>
        <w:t xml:space="preserve"> – </w:t>
      </w:r>
      <w:r>
        <w:rPr>
          <w:rFonts w:hint="cs"/>
          <w:b/>
          <w:bCs/>
          <w:sz w:val="28"/>
          <w:szCs w:val="28"/>
          <w:rtl/>
        </w:rPr>
        <w:t>100</w:t>
      </w:r>
      <w:r w:rsidRPr="00095856">
        <w:rPr>
          <w:b/>
          <w:bCs/>
          <w:sz w:val="28"/>
          <w:szCs w:val="28"/>
          <w:rtl/>
        </w:rPr>
        <w:t>%</w:t>
      </w:r>
    </w:p>
    <w:p w14:paraId="1D1E81A1" w14:textId="77777777" w:rsidR="001C03B3" w:rsidRPr="004C4F67" w:rsidRDefault="001C03B3" w:rsidP="004C4F67">
      <w:pPr>
        <w:pStyle w:val="111"/>
        <w:numPr>
          <w:ilvl w:val="0"/>
          <w:numId w:val="0"/>
        </w:numPr>
        <w:tabs>
          <w:tab w:val="clear" w:pos="1050"/>
        </w:tabs>
        <w:ind w:left="625" w:hanging="504"/>
        <w:rPr>
          <w:u w:val="single"/>
        </w:rPr>
      </w:pPr>
      <w:r w:rsidRPr="004C4F67">
        <w:rPr>
          <w:u w:val="single"/>
          <w:rtl/>
        </w:rPr>
        <w:t xml:space="preserve"> </w:t>
      </w:r>
      <w:r w:rsidRPr="004C4F67">
        <w:rPr>
          <w:rFonts w:hint="eastAsia"/>
          <w:u w:val="single"/>
          <w:rtl/>
        </w:rPr>
        <w:t>ציון</w:t>
      </w:r>
      <w:r w:rsidRPr="004C4F67">
        <w:rPr>
          <w:u w:val="single"/>
          <w:rtl/>
        </w:rPr>
        <w:t xml:space="preserve"> בגין </w:t>
      </w:r>
      <w:r w:rsidRPr="004C4F67">
        <w:rPr>
          <w:rFonts w:hint="eastAsia"/>
          <w:u w:val="single"/>
          <w:rtl/>
        </w:rPr>
        <w:t>הצעת</w:t>
      </w:r>
      <w:r w:rsidRPr="004C4F67">
        <w:rPr>
          <w:u w:val="single"/>
          <w:rtl/>
        </w:rPr>
        <w:t xml:space="preserve"> </w:t>
      </w:r>
      <w:r w:rsidRPr="004C4F67">
        <w:rPr>
          <w:rFonts w:hint="eastAsia"/>
          <w:u w:val="single"/>
          <w:rtl/>
        </w:rPr>
        <w:t>מחיר</w:t>
      </w:r>
      <w:r w:rsidRPr="004C4F67">
        <w:rPr>
          <w:u w:val="single"/>
          <w:rtl/>
        </w:rPr>
        <w:t xml:space="preserve"> </w:t>
      </w:r>
    </w:p>
    <w:p w14:paraId="46649879" w14:textId="77777777"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הצעת</w:t>
      </w:r>
      <w:r w:rsidRPr="00C62C8A">
        <w:rPr>
          <w:b w:val="0"/>
          <w:bCs w:val="0"/>
          <w:rtl/>
        </w:rPr>
        <w:t xml:space="preserve"> המחיר מחולקת לשני חלקים: </w:t>
      </w:r>
    </w:p>
    <w:p w14:paraId="5C30826B" w14:textId="77777777"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עלות</w:t>
      </w:r>
      <w:r w:rsidRPr="00C62C8A">
        <w:rPr>
          <w:b w:val="0"/>
          <w:bCs w:val="0"/>
          <w:rtl/>
        </w:rPr>
        <w:t xml:space="preserve"> רכישת הסורק – 70%</w:t>
      </w:r>
    </w:p>
    <w:p w14:paraId="6A6493F7" w14:textId="412D737B" w:rsidR="00A912FA" w:rsidRPr="00C62C8A" w:rsidRDefault="00A912FA" w:rsidP="00D20754">
      <w:pPr>
        <w:pStyle w:val="111"/>
        <w:numPr>
          <w:ilvl w:val="0"/>
          <w:numId w:val="0"/>
        </w:numPr>
        <w:spacing w:line="276" w:lineRule="auto"/>
        <w:ind w:left="200"/>
        <w:rPr>
          <w:b w:val="0"/>
          <w:bCs w:val="0"/>
        </w:rPr>
      </w:pPr>
      <w:r w:rsidRPr="00C62C8A">
        <w:rPr>
          <w:rFonts w:hint="eastAsia"/>
          <w:b w:val="0"/>
          <w:bCs w:val="0"/>
          <w:rtl/>
        </w:rPr>
        <w:t>הצעת</w:t>
      </w:r>
      <w:r w:rsidRPr="00C62C8A">
        <w:rPr>
          <w:b w:val="0"/>
          <w:bCs w:val="0"/>
          <w:rtl/>
        </w:rPr>
        <w:t xml:space="preserve"> המחיר הזולה ביותר עבור רכיב זה תקבל 70 נקודות, ויתר ההצעות תנוקדנה על פי הנוסחה הבאה:</w:t>
      </w:r>
    </w:p>
    <w:p w14:paraId="2F8D5475" w14:textId="37C90A08" w:rsidR="00A912FA" w:rsidRPr="00C62C8A" w:rsidRDefault="00A03B3F" w:rsidP="00D20754">
      <w:pPr>
        <w:pStyle w:val="111"/>
        <w:numPr>
          <w:ilvl w:val="0"/>
          <w:numId w:val="0"/>
        </w:numPr>
        <w:spacing w:line="276" w:lineRule="auto"/>
        <w:ind w:left="200"/>
        <w:rPr>
          <w:b w:val="0"/>
          <w:bCs w:val="0"/>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b w:val="0"/>
                  <w:bCs w:val="0"/>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b w:val="0"/>
                  <w:bCs w:val="0"/>
                  <w:sz w:val="28"/>
                  <w:szCs w:val="28"/>
                  <w:rtl/>
                </w:rPr>
              </m:ctrlPr>
            </m:den>
          </m:f>
        </m:oMath>
      </m:oMathPara>
    </w:p>
    <w:p w14:paraId="5DFC5647" w14:textId="77777777" w:rsidR="00A912FA" w:rsidRPr="00C62C8A" w:rsidRDefault="00A912FA" w:rsidP="00D20754">
      <w:pPr>
        <w:pStyle w:val="111"/>
        <w:numPr>
          <w:ilvl w:val="0"/>
          <w:numId w:val="0"/>
        </w:numPr>
        <w:spacing w:line="276" w:lineRule="auto"/>
        <w:ind w:left="200"/>
        <w:rPr>
          <w:b w:val="0"/>
          <w:bCs w:val="0"/>
          <w:rtl/>
        </w:rPr>
      </w:pPr>
    </w:p>
    <w:p w14:paraId="434F1DAB" w14:textId="2D30A093"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עלות</w:t>
      </w:r>
      <w:r w:rsidRPr="00C62C8A">
        <w:rPr>
          <w:b w:val="0"/>
          <w:bCs w:val="0"/>
          <w:rtl/>
        </w:rPr>
        <w:t xml:space="preserve"> התחזוקה השנתית, החל מהשנה השנ</w:t>
      </w:r>
      <w:r w:rsidR="004C4F67">
        <w:rPr>
          <w:rFonts w:hint="cs"/>
          <w:b w:val="0"/>
          <w:bCs w:val="0"/>
          <w:rtl/>
        </w:rPr>
        <w:t>י</w:t>
      </w:r>
      <w:r w:rsidRPr="00C62C8A">
        <w:rPr>
          <w:b w:val="0"/>
          <w:bCs w:val="0"/>
          <w:rtl/>
        </w:rPr>
        <w:t>יה – 30%</w:t>
      </w:r>
    </w:p>
    <w:p w14:paraId="365FBAB5" w14:textId="1E517036" w:rsidR="001C03B3" w:rsidRPr="00C62C8A" w:rsidRDefault="001C03B3" w:rsidP="00D20754">
      <w:pPr>
        <w:pStyle w:val="111"/>
        <w:numPr>
          <w:ilvl w:val="0"/>
          <w:numId w:val="0"/>
        </w:numPr>
        <w:spacing w:line="276" w:lineRule="auto"/>
        <w:ind w:left="200"/>
        <w:rPr>
          <w:b w:val="0"/>
          <w:bCs w:val="0"/>
        </w:rPr>
      </w:pPr>
      <w:r w:rsidRPr="00C62C8A">
        <w:rPr>
          <w:rFonts w:hint="eastAsia"/>
          <w:b w:val="0"/>
          <w:bCs w:val="0"/>
          <w:rtl/>
        </w:rPr>
        <w:t>הצעת</w:t>
      </w:r>
      <w:r w:rsidRPr="00C62C8A">
        <w:rPr>
          <w:b w:val="0"/>
          <w:bCs w:val="0"/>
          <w:rtl/>
        </w:rPr>
        <w:t xml:space="preserve"> המחיר הזולה ביותר</w:t>
      </w:r>
      <w:r w:rsidR="00A912FA" w:rsidRPr="00C62C8A">
        <w:rPr>
          <w:b w:val="0"/>
          <w:bCs w:val="0"/>
          <w:rtl/>
        </w:rPr>
        <w:t xml:space="preserve"> עבור רכיב זה</w:t>
      </w:r>
      <w:r w:rsidRPr="00C62C8A">
        <w:rPr>
          <w:b w:val="0"/>
          <w:bCs w:val="0"/>
          <w:rtl/>
        </w:rPr>
        <w:t xml:space="preserve"> תקבל </w:t>
      </w:r>
      <w:r w:rsidR="00A912FA" w:rsidRPr="00C62C8A">
        <w:rPr>
          <w:b w:val="0"/>
          <w:bCs w:val="0"/>
          <w:rtl/>
        </w:rPr>
        <w:t xml:space="preserve">30 </w:t>
      </w:r>
      <w:r w:rsidRPr="00C62C8A">
        <w:rPr>
          <w:b w:val="0"/>
          <w:bCs w:val="0"/>
          <w:rtl/>
        </w:rPr>
        <w:t>נקודות, ויתר ההצעות תנוקדנה על פי הנוסחה הבאה:</w:t>
      </w:r>
    </w:p>
    <w:p w14:paraId="118A7498" w14:textId="7ABC55CD" w:rsidR="001C03B3" w:rsidRPr="00C62C8A" w:rsidRDefault="00A03B3F" w:rsidP="00D20754">
      <w:pPr>
        <w:pStyle w:val="111"/>
        <w:numPr>
          <w:ilvl w:val="0"/>
          <w:numId w:val="0"/>
        </w:numPr>
        <w:spacing w:line="276" w:lineRule="auto"/>
        <w:ind w:left="200"/>
        <w:rPr>
          <w:b w:val="0"/>
          <w:bCs w:val="0"/>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30×</m:t>
          </m:r>
          <m:f>
            <m:fPr>
              <m:ctrlPr>
                <w:rPr>
                  <w:rFonts w:ascii="Cambria Math" w:hAnsi="Cambria Math"/>
                  <w:b w:val="0"/>
                  <w:bCs w:val="0"/>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b w:val="0"/>
                  <w:bCs w:val="0"/>
                  <w:sz w:val="28"/>
                  <w:szCs w:val="28"/>
                  <w:rtl/>
                </w:rPr>
              </m:ctrlPr>
            </m:den>
          </m:f>
        </m:oMath>
      </m:oMathPara>
    </w:p>
    <w:p w14:paraId="07A79F99" w14:textId="4051610B" w:rsidR="007C693D" w:rsidRDefault="00A912FA" w:rsidP="00D20754">
      <w:pPr>
        <w:pStyle w:val="1112"/>
        <w:numPr>
          <w:ilvl w:val="0"/>
          <w:numId w:val="0"/>
        </w:numPr>
        <w:spacing w:line="276" w:lineRule="auto"/>
        <w:ind w:left="200"/>
        <w:rPr>
          <w:b/>
          <w:bCs/>
          <w:rtl/>
        </w:rPr>
      </w:pPr>
      <w:bookmarkStart w:id="20" w:name="_Toc53331327"/>
      <w:bookmarkEnd w:id="5"/>
      <w:bookmarkEnd w:id="16"/>
      <w:bookmarkEnd w:id="17"/>
      <w:bookmarkEnd w:id="18"/>
      <w:bookmarkEnd w:id="19"/>
      <w:r>
        <w:rPr>
          <w:rFonts w:hint="cs"/>
          <w:b/>
          <w:bCs/>
          <w:rtl/>
        </w:rPr>
        <w:t>הניקוד של הצעת המחיר יהיה סך הניקוד שקיבל כל מציע עבור כל רכיב בהצעה.</w:t>
      </w:r>
    </w:p>
    <w:p w14:paraId="44A262C9" w14:textId="77777777" w:rsidR="00C53128" w:rsidRDefault="00A301EA" w:rsidP="00D20754">
      <w:pPr>
        <w:pStyle w:val="1112"/>
        <w:numPr>
          <w:ilvl w:val="0"/>
          <w:numId w:val="0"/>
        </w:numPr>
        <w:spacing w:line="276" w:lineRule="auto"/>
        <w:ind w:left="200"/>
      </w:pPr>
      <w:r w:rsidRPr="00095856">
        <w:rPr>
          <w:rFonts w:hint="eastAsia"/>
          <w:b/>
          <w:bCs/>
          <w:rtl/>
        </w:rPr>
        <w:t>את</w:t>
      </w:r>
      <w:r w:rsidRPr="00095856">
        <w:rPr>
          <w:b/>
          <w:bCs/>
          <w:rtl/>
        </w:rPr>
        <w:t xml:space="preserve"> </w:t>
      </w:r>
      <w:r w:rsidRPr="00095856">
        <w:rPr>
          <w:rFonts w:hint="eastAsia"/>
          <w:b/>
          <w:bCs/>
          <w:rtl/>
        </w:rPr>
        <w:t>הצעת</w:t>
      </w:r>
      <w:r w:rsidRPr="00095856">
        <w:rPr>
          <w:b/>
          <w:bCs/>
          <w:rtl/>
        </w:rPr>
        <w:t xml:space="preserve"> </w:t>
      </w:r>
      <w:r w:rsidRPr="00095856">
        <w:rPr>
          <w:rFonts w:hint="eastAsia"/>
          <w:b/>
          <w:bCs/>
          <w:rtl/>
        </w:rPr>
        <w:t>המחיר</w:t>
      </w:r>
      <w:r w:rsidRPr="00095856">
        <w:rPr>
          <w:b/>
          <w:bCs/>
          <w:rtl/>
        </w:rPr>
        <w:t xml:space="preserve"> </w:t>
      </w:r>
      <w:r w:rsidRPr="00095856">
        <w:rPr>
          <w:rFonts w:hint="eastAsia"/>
          <w:b/>
          <w:bCs/>
          <w:rtl/>
        </w:rPr>
        <w:t>יש</w:t>
      </w:r>
      <w:r w:rsidRPr="00095856">
        <w:rPr>
          <w:b/>
          <w:bCs/>
          <w:rtl/>
        </w:rPr>
        <w:t xml:space="preserve"> </w:t>
      </w:r>
      <w:r w:rsidRPr="00095856">
        <w:rPr>
          <w:rFonts w:hint="eastAsia"/>
          <w:b/>
          <w:bCs/>
          <w:rtl/>
        </w:rPr>
        <w:t>למלא</w:t>
      </w:r>
      <w:r w:rsidRPr="00095856">
        <w:rPr>
          <w:b/>
          <w:bCs/>
          <w:rtl/>
        </w:rPr>
        <w:t xml:space="preserve"> </w:t>
      </w:r>
      <w:r w:rsidRPr="00095856">
        <w:rPr>
          <w:rFonts w:hint="eastAsia"/>
          <w:b/>
          <w:bCs/>
          <w:rtl/>
        </w:rPr>
        <w:t>באופן</w:t>
      </w:r>
      <w:r w:rsidRPr="00095856">
        <w:rPr>
          <w:b/>
          <w:bCs/>
          <w:rtl/>
        </w:rPr>
        <w:t xml:space="preserve"> </w:t>
      </w:r>
      <w:r w:rsidRPr="00095856">
        <w:rPr>
          <w:rFonts w:hint="eastAsia"/>
          <w:b/>
          <w:bCs/>
          <w:rtl/>
        </w:rPr>
        <w:t>מוקלד</w:t>
      </w:r>
      <w:r w:rsidRPr="00095856">
        <w:rPr>
          <w:b/>
          <w:bCs/>
          <w:rtl/>
        </w:rPr>
        <w:t xml:space="preserve"> </w:t>
      </w:r>
      <w:r w:rsidRPr="00095856">
        <w:rPr>
          <w:rFonts w:hint="eastAsia"/>
          <w:b/>
          <w:bCs/>
          <w:rtl/>
        </w:rPr>
        <w:t>או</w:t>
      </w:r>
      <w:r w:rsidRPr="00095856">
        <w:rPr>
          <w:b/>
          <w:bCs/>
          <w:rtl/>
        </w:rPr>
        <w:t xml:space="preserve"> </w:t>
      </w:r>
      <w:r w:rsidRPr="00095856">
        <w:rPr>
          <w:rFonts w:hint="eastAsia"/>
          <w:b/>
          <w:bCs/>
          <w:rtl/>
        </w:rPr>
        <w:t>בכתב</w:t>
      </w:r>
      <w:r w:rsidRPr="00095856">
        <w:rPr>
          <w:b/>
          <w:bCs/>
          <w:rtl/>
        </w:rPr>
        <w:t xml:space="preserve"> </w:t>
      </w:r>
      <w:r w:rsidRPr="00095856">
        <w:rPr>
          <w:rFonts w:hint="eastAsia"/>
          <w:b/>
          <w:bCs/>
          <w:rtl/>
        </w:rPr>
        <w:t>יד</w:t>
      </w:r>
      <w:r w:rsidRPr="00095856">
        <w:rPr>
          <w:b/>
          <w:bCs/>
          <w:rtl/>
        </w:rPr>
        <w:t xml:space="preserve"> </w:t>
      </w:r>
      <w:r w:rsidRPr="00095856">
        <w:rPr>
          <w:rFonts w:hint="eastAsia"/>
          <w:b/>
          <w:bCs/>
          <w:rtl/>
        </w:rPr>
        <w:t>ברור</w:t>
      </w:r>
      <w:r w:rsidRPr="00095856">
        <w:rPr>
          <w:b/>
          <w:bCs/>
          <w:rtl/>
        </w:rPr>
        <w:t xml:space="preserve"> </w:t>
      </w:r>
      <w:r w:rsidRPr="00095856">
        <w:rPr>
          <w:rFonts w:hint="eastAsia"/>
          <w:b/>
          <w:bCs/>
          <w:rtl/>
        </w:rPr>
        <w:t>ע</w:t>
      </w:r>
      <w:r w:rsidRPr="00095856">
        <w:rPr>
          <w:b/>
          <w:bCs/>
          <w:rtl/>
        </w:rPr>
        <w:t xml:space="preserve">"ג </w:t>
      </w:r>
      <w:hyperlink w:anchor="mechir" w:history="1">
        <w:r w:rsidRPr="00095856">
          <w:rPr>
            <w:rStyle w:val="Hyperlink"/>
            <w:rFonts w:ascii="David" w:hAnsi="David" w:cs="David"/>
            <w:b/>
            <w:bCs/>
            <w:rtl/>
          </w:rPr>
          <w:t>נספח ד' - טופס הצעת המחיר</w:t>
        </w:r>
      </w:hyperlink>
      <w:r w:rsidRPr="00095856">
        <w:rPr>
          <w:b/>
          <w:bCs/>
          <w:rtl/>
        </w:rPr>
        <w:t>.</w:t>
      </w:r>
    </w:p>
    <w:p w14:paraId="24B48752" w14:textId="6754EF85" w:rsidR="004B26D1" w:rsidRPr="004C4F67" w:rsidRDefault="004B26D1" w:rsidP="004C4F67">
      <w:pPr>
        <w:pStyle w:val="11"/>
        <w:spacing w:line="276" w:lineRule="auto"/>
        <w:ind w:left="483"/>
      </w:pPr>
      <w:r w:rsidRPr="004C4F67">
        <w:rPr>
          <w:rFonts w:hint="cs"/>
          <w:rtl/>
        </w:rPr>
        <w:t>הצעת המחיר תכלול את כל המרכיבים הבאים:</w:t>
      </w:r>
    </w:p>
    <w:p w14:paraId="3CB82783" w14:textId="77777777" w:rsidR="004B26D1" w:rsidRDefault="004B26D1" w:rsidP="004C4F67">
      <w:pPr>
        <w:pStyle w:val="111"/>
        <w:numPr>
          <w:ilvl w:val="0"/>
          <w:numId w:val="0"/>
        </w:numPr>
        <w:spacing w:line="276" w:lineRule="auto"/>
        <w:ind w:left="625"/>
        <w:rPr>
          <w:b w:val="0"/>
          <w:bCs w:val="0"/>
        </w:rPr>
      </w:pPr>
      <w:r w:rsidRPr="004B26D1">
        <w:rPr>
          <w:rFonts w:hint="cs"/>
          <w:rtl/>
        </w:rPr>
        <w:t>עלות הסורק, רישיון התוכנה להפעלת הסורק, מחיר ציוד נלווה (ככל ונדרש), תחזוקה שנתית לסורק, שדרוגי תוכנה תקופתיות (</w:t>
      </w:r>
      <w:r w:rsidR="009D22F6">
        <w:rPr>
          <w:rFonts w:hint="cs"/>
          <w:rtl/>
        </w:rPr>
        <w:t>בהתאם לשדרוגי תוכנה של היצרן</w:t>
      </w:r>
      <w:r w:rsidRPr="004B26D1">
        <w:rPr>
          <w:rFonts w:hint="cs"/>
          <w:rtl/>
        </w:rPr>
        <w:t>), תמיכה טכנית בתפעול הסורק וביצוע הדרכה לתפעול הסורק.</w:t>
      </w:r>
    </w:p>
    <w:p w14:paraId="7FD09471" w14:textId="77777777" w:rsidR="00C53128" w:rsidRPr="00934620" w:rsidRDefault="00C53128" w:rsidP="00D20754">
      <w:pPr>
        <w:pStyle w:val="111"/>
        <w:spacing w:line="276" w:lineRule="auto"/>
        <w:ind w:left="625"/>
        <w:rPr>
          <w:b w:val="0"/>
          <w:bCs w:val="0"/>
        </w:rPr>
      </w:pPr>
      <w:r w:rsidRPr="00934620">
        <w:rPr>
          <w:b w:val="0"/>
          <w:bCs w:val="0"/>
          <w:rtl/>
        </w:rPr>
        <w:t>ההצעה אשר צברה את הניקוד הכולל הגבוה ביותר תדורג ראשונה ותועבר לאישור זכייה בוועדת המכרזים.</w:t>
      </w:r>
    </w:p>
    <w:p w14:paraId="7FDBBAAB" w14:textId="77777777" w:rsidR="00C53128" w:rsidRDefault="00C53128" w:rsidP="00D20754">
      <w:pPr>
        <w:pStyle w:val="111"/>
        <w:spacing w:line="276" w:lineRule="auto"/>
        <w:ind w:left="625"/>
        <w:rPr>
          <w:rtl/>
        </w:rPr>
      </w:pPr>
      <w:r w:rsidRPr="00934620">
        <w:rPr>
          <w:b w:val="0"/>
          <w:bCs w:val="0"/>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934620">
        <w:rPr>
          <w:rFonts w:hint="cs"/>
          <w:b w:val="0"/>
          <w:bCs w:val="0"/>
          <w:rtl/>
        </w:rPr>
        <w:t>מינהל</w:t>
      </w:r>
      <w:r w:rsidRPr="00934620">
        <w:rPr>
          <w:b w:val="0"/>
          <w:bCs w:val="0"/>
          <w:rtl/>
        </w:rPr>
        <w:t>.</w:t>
      </w:r>
    </w:p>
    <w:p w14:paraId="2B9529A2" w14:textId="77777777" w:rsidR="00C53128" w:rsidRPr="00934620" w:rsidRDefault="00C53128" w:rsidP="00D20754">
      <w:pPr>
        <w:pStyle w:val="111"/>
        <w:spacing w:line="276" w:lineRule="auto"/>
        <w:ind w:left="625"/>
        <w:rPr>
          <w:b w:val="0"/>
          <w:bCs w:val="0"/>
          <w:rtl/>
        </w:rPr>
      </w:pPr>
      <w:r w:rsidRPr="00934620">
        <w:rPr>
          <w:b w:val="0"/>
          <w:bCs w:val="0"/>
          <w:rtl/>
        </w:rPr>
        <w:t>אם לאחר שקלול ההצעות כמפורט לעיל, מספר הצעות תקבלנה ציון משוקלל זהה, תפעל ועדת המכרזים כדלקמן עד לבחירת זוכה:</w:t>
      </w:r>
    </w:p>
    <w:p w14:paraId="146AFAE7" w14:textId="77777777" w:rsidR="00C53128" w:rsidRDefault="00C53128" w:rsidP="00201FED">
      <w:pPr>
        <w:pStyle w:val="1111"/>
        <w:numPr>
          <w:ilvl w:val="6"/>
          <w:numId w:val="77"/>
        </w:numPr>
        <w:spacing w:line="276" w:lineRule="auto"/>
        <w:ind w:left="625" w:hanging="347"/>
        <w:rPr>
          <w:rtl/>
        </w:rPr>
      </w:pPr>
      <w:r>
        <w:rPr>
          <w:rtl/>
        </w:rPr>
        <w:lastRenderedPageBreak/>
        <w:t>תבצע ועדת המכרזים הליך תיחור נוסף, בין אותן הצעות, במסגרתו כל אחד מהמציעים יוכלו להגיש הצעת מחיר מטיבה ביחס להצעתם המקורית.</w:t>
      </w:r>
    </w:p>
    <w:p w14:paraId="67283B98" w14:textId="77777777" w:rsidR="00C53128" w:rsidRDefault="00C53128" w:rsidP="00201FED">
      <w:pPr>
        <w:pStyle w:val="1111"/>
        <w:numPr>
          <w:ilvl w:val="6"/>
          <w:numId w:val="77"/>
        </w:numPr>
        <w:spacing w:line="276" w:lineRule="auto"/>
        <w:ind w:left="625" w:hanging="347"/>
      </w:pPr>
      <w:r>
        <w:rPr>
          <w:rtl/>
        </w:rPr>
        <w:t>או לחילופין: תבצע ועדת המכרזים הגרלה בין אותן הצעות על מנת לקבוע את דירוגן, בהתאם לשיקול דעת ועדת המכרזים.</w:t>
      </w:r>
    </w:p>
    <w:p w14:paraId="0D832198" w14:textId="77777777" w:rsidR="0002621F" w:rsidRPr="00934620" w:rsidRDefault="007B4CF0" w:rsidP="00D20754">
      <w:pPr>
        <w:pStyle w:val="111"/>
        <w:spacing w:line="276" w:lineRule="auto"/>
        <w:ind w:left="625"/>
        <w:rPr>
          <w:b w:val="0"/>
          <w:bCs w:val="0"/>
        </w:rPr>
      </w:pPr>
      <w:r w:rsidRPr="00934620">
        <w:rPr>
          <w:rFonts w:hint="cs"/>
          <w:b w:val="0"/>
          <w:bCs w:val="0"/>
          <w:rtl/>
        </w:rPr>
        <w:t>אין להתנות את הה</w:t>
      </w:r>
      <w:r w:rsidRPr="00934620">
        <w:rPr>
          <w:b w:val="0"/>
          <w:bCs w:val="0"/>
          <w:rtl/>
        </w:rPr>
        <w:t>צע</w:t>
      </w:r>
      <w:r w:rsidRPr="00934620">
        <w:rPr>
          <w:rFonts w:hint="cs"/>
          <w:b w:val="0"/>
          <w:bCs w:val="0"/>
          <w:rtl/>
        </w:rPr>
        <w:t xml:space="preserve">ה </w:t>
      </w:r>
      <w:r w:rsidRPr="00934620">
        <w:rPr>
          <w:b w:val="0"/>
          <w:bCs w:val="0"/>
          <w:rtl/>
        </w:rPr>
        <w:t>בשום תנאי</w:t>
      </w:r>
      <w:r w:rsidRPr="00934620">
        <w:rPr>
          <w:rFonts w:hint="cs"/>
          <w:b w:val="0"/>
          <w:bCs w:val="0"/>
          <w:rtl/>
        </w:rPr>
        <w:t>, אין להוסיף עלויות נוספות על המפורט ב</w:t>
      </w:r>
      <w:r w:rsidR="00934620" w:rsidRPr="00934620">
        <w:rPr>
          <w:rFonts w:hint="cs"/>
          <w:b w:val="0"/>
          <w:bCs w:val="0"/>
          <w:rtl/>
        </w:rPr>
        <w:t>הצעת המחיר</w:t>
      </w:r>
      <w:r w:rsidRPr="00934620">
        <w:rPr>
          <w:rFonts w:hint="cs"/>
          <w:b w:val="0"/>
          <w:bCs w:val="0"/>
          <w:rtl/>
        </w:rPr>
        <w:t xml:space="preserve">. </w:t>
      </w:r>
      <w:r w:rsidRPr="00934620">
        <w:rPr>
          <w:b w:val="0"/>
          <w:bCs w:val="0"/>
          <w:rtl/>
        </w:rPr>
        <w:t xml:space="preserve">במידה ויש עלויות נוספות, יש </w:t>
      </w:r>
      <w:r w:rsidR="00795B2B" w:rsidRPr="00934620">
        <w:rPr>
          <w:rFonts w:hint="eastAsia"/>
          <w:b w:val="0"/>
          <w:bCs w:val="0"/>
          <w:rtl/>
        </w:rPr>
        <w:t>לשקלל</w:t>
      </w:r>
      <w:r w:rsidR="00795B2B" w:rsidRPr="00934620">
        <w:rPr>
          <w:b w:val="0"/>
          <w:bCs w:val="0"/>
          <w:rtl/>
        </w:rPr>
        <w:t xml:space="preserve"> </w:t>
      </w:r>
      <w:r w:rsidRPr="00934620">
        <w:rPr>
          <w:b w:val="0"/>
          <w:bCs w:val="0"/>
          <w:rtl/>
        </w:rPr>
        <w:t>אותן ב</w:t>
      </w:r>
      <w:r w:rsidR="00795B2B" w:rsidRPr="00934620">
        <w:rPr>
          <w:rFonts w:hint="eastAsia"/>
          <w:b w:val="0"/>
          <w:bCs w:val="0"/>
          <w:rtl/>
        </w:rPr>
        <w:t>מסגרת</w:t>
      </w:r>
      <w:r w:rsidRPr="00934620">
        <w:rPr>
          <w:b w:val="0"/>
          <w:bCs w:val="0"/>
          <w:rtl/>
        </w:rPr>
        <w:t xml:space="preserve"> מרכיבי התמחור המבוקש.</w:t>
      </w:r>
    </w:p>
    <w:p w14:paraId="7AAC82DB" w14:textId="77777777" w:rsidR="00913E1D" w:rsidRPr="00934620" w:rsidRDefault="007B4CF0" w:rsidP="00D20754">
      <w:pPr>
        <w:pStyle w:val="111"/>
        <w:spacing w:line="276" w:lineRule="auto"/>
        <w:ind w:left="625"/>
        <w:rPr>
          <w:b w:val="0"/>
          <w:bCs w:val="0"/>
        </w:rPr>
      </w:pPr>
      <w:r w:rsidRPr="00934620">
        <w:rPr>
          <w:rFonts w:hint="eastAsia"/>
          <w:b w:val="0"/>
          <w:bCs w:val="0"/>
          <w:rtl/>
        </w:rPr>
        <w:t>ה</w:t>
      </w:r>
      <w:r w:rsidRPr="00934620">
        <w:rPr>
          <w:b w:val="0"/>
          <w:bCs w:val="0"/>
          <w:rtl/>
        </w:rPr>
        <w:t xml:space="preserve">סכומים האמורים </w:t>
      </w:r>
      <w:r w:rsidRPr="00934620">
        <w:rPr>
          <w:rFonts w:hint="eastAsia"/>
          <w:b w:val="0"/>
          <w:bCs w:val="0"/>
          <w:rtl/>
        </w:rPr>
        <w:t>יכללו</w:t>
      </w:r>
      <w:r w:rsidRPr="00934620">
        <w:rPr>
          <w:b w:val="0"/>
          <w:bCs w:val="0"/>
          <w:rtl/>
        </w:rPr>
        <w:t xml:space="preserve"> מע"מ </w:t>
      </w:r>
      <w:r w:rsidRPr="00934620">
        <w:rPr>
          <w:rFonts w:hint="eastAsia"/>
          <w:b w:val="0"/>
          <w:bCs w:val="0"/>
          <w:rtl/>
        </w:rPr>
        <w:t>וכל</w:t>
      </w:r>
      <w:r w:rsidRPr="00934620">
        <w:rPr>
          <w:b w:val="0"/>
          <w:bCs w:val="0"/>
          <w:rtl/>
        </w:rPr>
        <w:t xml:space="preserve"> </w:t>
      </w:r>
      <w:r w:rsidRPr="00934620">
        <w:rPr>
          <w:rFonts w:hint="eastAsia"/>
          <w:b w:val="0"/>
          <w:bCs w:val="0"/>
          <w:rtl/>
        </w:rPr>
        <w:t>מס</w:t>
      </w:r>
      <w:r w:rsidRPr="00934620">
        <w:rPr>
          <w:b w:val="0"/>
          <w:bCs w:val="0"/>
          <w:rtl/>
        </w:rPr>
        <w:t xml:space="preserve"> </w:t>
      </w:r>
      <w:r w:rsidRPr="00934620">
        <w:rPr>
          <w:rFonts w:hint="eastAsia"/>
          <w:b w:val="0"/>
          <w:bCs w:val="0"/>
          <w:rtl/>
        </w:rPr>
        <w:t>אחר</w:t>
      </w:r>
      <w:r w:rsidRPr="00934620">
        <w:rPr>
          <w:b w:val="0"/>
          <w:bCs w:val="0"/>
          <w:rtl/>
        </w:rPr>
        <w:t xml:space="preserve"> </w:t>
      </w:r>
      <w:r w:rsidRPr="00934620">
        <w:rPr>
          <w:rFonts w:hint="eastAsia"/>
          <w:b w:val="0"/>
          <w:bCs w:val="0"/>
          <w:rtl/>
        </w:rPr>
        <w:t>החל</w:t>
      </w:r>
      <w:r w:rsidRPr="00934620">
        <w:rPr>
          <w:b w:val="0"/>
          <w:bCs w:val="0"/>
          <w:rtl/>
        </w:rPr>
        <w:t xml:space="preserve"> על פי דין. </w:t>
      </w:r>
      <w:r w:rsidR="004531B4" w:rsidRPr="00934620">
        <w:rPr>
          <w:rFonts w:hint="cs"/>
          <w:b w:val="0"/>
          <w:bCs w:val="0"/>
          <w:rtl/>
        </w:rPr>
        <w:t>יובהר כי הצעת המחיר היא סופית וכוללת את כל ההוצאות הכרוכות במתן השירותים</w:t>
      </w:r>
      <w:r w:rsidR="0034446C" w:rsidRPr="00934620">
        <w:rPr>
          <w:rFonts w:hint="cs"/>
          <w:b w:val="0"/>
          <w:bCs w:val="0"/>
          <w:rtl/>
        </w:rPr>
        <w:t xml:space="preserve"> ו</w:t>
      </w:r>
      <w:r w:rsidR="004531B4" w:rsidRPr="00934620">
        <w:rPr>
          <w:rFonts w:hint="cs"/>
          <w:b w:val="0"/>
          <w:bCs w:val="0"/>
          <w:rtl/>
        </w:rPr>
        <w:t xml:space="preserve">המציע מצהיר ומתחייב כי </w:t>
      </w:r>
      <w:r w:rsidRPr="00934620">
        <w:rPr>
          <w:b w:val="0"/>
          <w:bCs w:val="0"/>
          <w:rtl/>
        </w:rPr>
        <w:t>מעבר לאמור</w:t>
      </w:r>
      <w:r w:rsidR="004531B4" w:rsidRPr="00934620">
        <w:rPr>
          <w:rFonts w:hint="cs"/>
          <w:b w:val="0"/>
          <w:bCs w:val="0"/>
          <w:rtl/>
        </w:rPr>
        <w:t xml:space="preserve"> </w:t>
      </w:r>
      <w:r w:rsidRPr="00934620">
        <w:rPr>
          <w:b w:val="0"/>
          <w:bCs w:val="0"/>
          <w:rtl/>
        </w:rPr>
        <w:t>לא יידרש על יד</w:t>
      </w:r>
      <w:r w:rsidR="0034446C" w:rsidRPr="00934620">
        <w:rPr>
          <w:rFonts w:hint="cs"/>
          <w:b w:val="0"/>
          <w:bCs w:val="0"/>
          <w:rtl/>
        </w:rPr>
        <w:t>ו</w:t>
      </w:r>
      <w:r w:rsidRPr="00934620">
        <w:rPr>
          <w:b w:val="0"/>
          <w:bCs w:val="0"/>
          <w:rtl/>
        </w:rPr>
        <w:t xml:space="preserve"> כל סכום נוסף.</w:t>
      </w:r>
    </w:p>
    <w:p w14:paraId="47250611" w14:textId="77777777" w:rsidR="00F91F7F" w:rsidRPr="00FA1209" w:rsidRDefault="00F91F7F" w:rsidP="00D20754">
      <w:pPr>
        <w:pStyle w:val="1-"/>
        <w:numPr>
          <w:ilvl w:val="0"/>
          <w:numId w:val="0"/>
        </w:numPr>
        <w:spacing w:line="276" w:lineRule="auto"/>
        <w:ind w:left="360"/>
        <w:jc w:val="left"/>
      </w:pPr>
    </w:p>
    <w:p w14:paraId="7266936A" w14:textId="77777777" w:rsidR="00A862C6" w:rsidRPr="007C5B4C" w:rsidRDefault="007B4CF0" w:rsidP="00D20754">
      <w:pPr>
        <w:pStyle w:val="11"/>
        <w:spacing w:line="276" w:lineRule="auto"/>
        <w:rPr>
          <w:rtl/>
        </w:rPr>
      </w:pPr>
      <w:r w:rsidRPr="007C5B4C">
        <w:rPr>
          <w:rtl/>
        </w:rPr>
        <w:t>כתובות הצדדים והודעות</w:t>
      </w:r>
    </w:p>
    <w:p w14:paraId="64323028" w14:textId="77777777" w:rsidR="00A862C6" w:rsidRPr="004B26D1" w:rsidRDefault="007B4CF0" w:rsidP="00D20754">
      <w:pPr>
        <w:pStyle w:val="111"/>
        <w:spacing w:line="276" w:lineRule="auto"/>
        <w:rPr>
          <w:b w:val="0"/>
          <w:bCs w:val="0"/>
          <w:rtl/>
        </w:rPr>
      </w:pPr>
      <w:r w:rsidRPr="004B26D1">
        <w:rPr>
          <w:rFonts w:hint="cs"/>
          <w:b w:val="0"/>
          <w:bCs w:val="0"/>
          <w:rtl/>
        </w:rPr>
        <w:t>במהל</w:t>
      </w:r>
      <w:r w:rsidR="00934620" w:rsidRPr="004B26D1">
        <w:rPr>
          <w:rFonts w:hint="cs"/>
          <w:b w:val="0"/>
          <w:bCs w:val="0"/>
          <w:rtl/>
        </w:rPr>
        <w:t>ך</w:t>
      </w:r>
      <w:r w:rsidRPr="004B26D1">
        <w:rPr>
          <w:rFonts w:hint="cs"/>
          <w:b w:val="0"/>
          <w:bCs w:val="0"/>
          <w:rtl/>
        </w:rPr>
        <w:t xml:space="preserve"> תקופת ההתקשרות, </w:t>
      </w:r>
      <w:r w:rsidRPr="004B26D1">
        <w:rPr>
          <w:b w:val="0"/>
          <w:bCs w:val="0"/>
          <w:rtl/>
        </w:rPr>
        <w:t xml:space="preserve">כל הודעה </w:t>
      </w:r>
      <w:r w:rsidRPr="004B26D1">
        <w:rPr>
          <w:rFonts w:hint="cs"/>
          <w:b w:val="0"/>
          <w:bCs w:val="0"/>
          <w:rtl/>
        </w:rPr>
        <w:t xml:space="preserve">לצורך ההתקשרות </w:t>
      </w:r>
      <w:r w:rsidRPr="004B26D1">
        <w:rPr>
          <w:b w:val="0"/>
          <w:bCs w:val="0"/>
          <w:rtl/>
        </w:rPr>
        <w:t xml:space="preserve">תימסר </w:t>
      </w:r>
      <w:r w:rsidRPr="004B26D1">
        <w:rPr>
          <w:rFonts w:hint="cs"/>
          <w:b w:val="0"/>
          <w:bCs w:val="0"/>
          <w:rtl/>
        </w:rPr>
        <w:t>באמצעות דואר אלקטרוני. משלוח הודעות יהיה לכתובת דואר אלקטרוני הבא:</w:t>
      </w:r>
    </w:p>
    <w:p w14:paraId="746E6909" w14:textId="77777777" w:rsidR="00A862C6" w:rsidRPr="004B26D1" w:rsidRDefault="007B4CF0" w:rsidP="00D20754">
      <w:pPr>
        <w:pStyle w:val="111"/>
        <w:spacing w:line="276" w:lineRule="auto"/>
        <w:rPr>
          <w:b w:val="0"/>
          <w:bCs w:val="0"/>
        </w:rPr>
      </w:pPr>
      <w:r w:rsidRPr="004B26D1">
        <w:rPr>
          <w:rFonts w:hint="cs"/>
          <w:b w:val="0"/>
          <w:bCs w:val="0"/>
          <w:rtl/>
        </w:rPr>
        <w:t>דוא"ל</w:t>
      </w:r>
      <w:r w:rsidRPr="004B26D1">
        <w:rPr>
          <w:b w:val="0"/>
          <w:bCs w:val="0"/>
          <w:rtl/>
        </w:rPr>
        <w:t xml:space="preserve"> המזמין:</w:t>
      </w:r>
      <w:r w:rsidR="00925B6A" w:rsidRPr="004B26D1">
        <w:rPr>
          <w:rFonts w:hint="cs"/>
          <w:b w:val="0"/>
          <w:bCs w:val="0"/>
          <w:rtl/>
        </w:rPr>
        <w:t xml:space="preserve"> </w:t>
      </w:r>
    </w:p>
    <w:p w14:paraId="4AC07DCC" w14:textId="77777777" w:rsidR="00A862C6" w:rsidRPr="004B26D1" w:rsidRDefault="007B4CF0" w:rsidP="00D20754">
      <w:pPr>
        <w:pStyle w:val="111"/>
        <w:spacing w:line="276" w:lineRule="auto"/>
        <w:rPr>
          <w:b w:val="0"/>
          <w:bCs w:val="0"/>
        </w:rPr>
      </w:pPr>
      <w:r w:rsidRPr="004B26D1">
        <w:rPr>
          <w:rFonts w:hint="cs"/>
          <w:b w:val="0"/>
          <w:bCs w:val="0"/>
          <w:rtl/>
        </w:rPr>
        <w:t>דוא"ל</w:t>
      </w:r>
      <w:r w:rsidRPr="004B26D1">
        <w:rPr>
          <w:b w:val="0"/>
          <w:bCs w:val="0"/>
          <w:rtl/>
        </w:rPr>
        <w:t xml:space="preserve"> הספק: </w:t>
      </w:r>
      <w:r w:rsidRPr="004B26D1">
        <w:rPr>
          <w:rFonts w:hint="cs"/>
          <w:b w:val="0"/>
          <w:bCs w:val="0"/>
          <w:rtl/>
        </w:rPr>
        <w:t>____________</w:t>
      </w:r>
      <w:r w:rsidRPr="004B26D1">
        <w:rPr>
          <w:b w:val="0"/>
          <w:bCs w:val="0"/>
          <w:rtl/>
        </w:rPr>
        <w:t>__________________________.</w:t>
      </w:r>
    </w:p>
    <w:p w14:paraId="55A6DAF1" w14:textId="77777777" w:rsidR="00913E1D" w:rsidRPr="009241A0" w:rsidRDefault="007B4CF0" w:rsidP="00D20754">
      <w:pPr>
        <w:pStyle w:val="11"/>
        <w:spacing w:line="276" w:lineRule="auto"/>
      </w:pPr>
      <w:r>
        <w:rPr>
          <w:rFonts w:hint="cs"/>
          <w:rtl/>
        </w:rPr>
        <w:t>חלקים מההצעה אותם מבקש המציע להותיר חסויים</w:t>
      </w:r>
    </w:p>
    <w:p w14:paraId="7D2A359A" w14:textId="77777777" w:rsidR="00913E1D" w:rsidRPr="00D217B2" w:rsidRDefault="007B4CF0" w:rsidP="00D20754">
      <w:pPr>
        <w:pStyle w:val="1fc"/>
        <w:spacing w:line="276" w:lineRule="auto"/>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72BBE" w14:paraId="2B96E061"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7573DEB" w14:textId="77777777" w:rsidR="00913E1D" w:rsidRPr="00D217B2" w:rsidRDefault="007B4CF0" w:rsidP="00D20754">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8EF4CA4" w14:textId="77777777" w:rsidR="00913E1D" w:rsidRPr="00D217B2" w:rsidRDefault="007B4CF0" w:rsidP="00D20754">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F5C1B7A" w14:textId="77777777" w:rsidR="00913E1D" w:rsidRPr="00D217B2" w:rsidRDefault="007B4CF0" w:rsidP="00D20754">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367A3D8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62AA089"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5D838F"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8CCBFB"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472BBE" w14:paraId="306AF47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96C8EC"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A6C2A6"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864DFE"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bl>
    <w:p w14:paraId="12328348" w14:textId="77777777" w:rsidR="00913E1D" w:rsidRDefault="007B4CF0" w:rsidP="00D20754">
      <w:pPr>
        <w:spacing w:line="276" w:lineRule="auto"/>
        <w:rPr>
          <w:rFonts w:ascii="FrankRuehl" w:cs="FrankRuehl"/>
          <w:rtl/>
        </w:rPr>
      </w:pPr>
      <w:r>
        <w:rPr>
          <w:rFonts w:ascii="David" w:hAnsiTheme="minorHAnsi" w:cs="FrankRuehl" w:hint="cs"/>
        </w:rPr>
        <w:t xml:space="preserve"> </w:t>
      </w:r>
    </w:p>
    <w:p w14:paraId="36E31E26" w14:textId="7CF93648" w:rsidR="00A03B3F" w:rsidRDefault="00A03B3F">
      <w:pPr>
        <w:bidi w:val="0"/>
        <w:spacing w:before="200" w:after="200" w:line="276" w:lineRule="auto"/>
        <w:rPr>
          <w:rFonts w:ascii="FrankRuehl" w:cs="FrankRuehl"/>
          <w:rtl/>
        </w:rPr>
      </w:pPr>
      <w:r>
        <w:rPr>
          <w:rFonts w:ascii="FrankRuehl" w:cs="FrankRuehl"/>
          <w:rtl/>
        </w:rPr>
        <w:br w:type="page"/>
      </w:r>
    </w:p>
    <w:p w14:paraId="42086C19" w14:textId="77777777" w:rsidR="0091343A" w:rsidRDefault="0091343A" w:rsidP="00D20754">
      <w:pPr>
        <w:spacing w:line="276" w:lineRule="auto"/>
        <w:rPr>
          <w:rFonts w:ascii="FrankRuehl" w:cs="FrankRuehl"/>
          <w:rtl/>
        </w:rPr>
      </w:pPr>
    </w:p>
    <w:p w14:paraId="5827E22F" w14:textId="77777777" w:rsidR="00FB7A30" w:rsidRDefault="007B4CF0" w:rsidP="00D20754">
      <w:pPr>
        <w:pStyle w:val="11"/>
        <w:spacing w:line="276" w:lineRule="auto"/>
      </w:pPr>
      <w:r>
        <w:rPr>
          <w:rFonts w:hint="cs"/>
          <w:rtl/>
        </w:rPr>
        <w:t>מסמכים אותם יש לצרף להצעה</w:t>
      </w:r>
    </w:p>
    <w:p w14:paraId="0D1CFC85" w14:textId="77777777" w:rsidR="00FB7A30" w:rsidRDefault="007B4CF0" w:rsidP="00D20754">
      <w:pPr>
        <w:pStyle w:val="111"/>
        <w:numPr>
          <w:ilvl w:val="0"/>
          <w:numId w:val="0"/>
        </w:numPr>
        <w:spacing w:line="276" w:lineRule="auto"/>
        <w:ind w:left="1638" w:hanging="504"/>
      </w:pPr>
      <w:r>
        <w:rPr>
          <w:rFonts w:hint="cs"/>
          <w:rtl/>
        </w:rPr>
        <w:t xml:space="preserve">על המציע במכרז לצרף להצעתו את המסמכים הבאים: </w:t>
      </w:r>
    </w:p>
    <w:p w14:paraId="2C102CD2" w14:textId="641AD9B3" w:rsidR="00FB7A30" w:rsidRDefault="007B4CF0" w:rsidP="00D20754">
      <w:pPr>
        <w:pStyle w:val="111"/>
        <w:rPr>
          <w:rtl/>
        </w:rPr>
      </w:pPr>
      <w:r>
        <w:rPr>
          <w:rtl/>
        </w:rPr>
        <w:t xml:space="preserve">אישור תקף מפקיד מורשה, רואה חשבון או יועץ מס. לצורך הנפקת האישור, ניתן להשתמש בקישור הבא: </w:t>
      </w:r>
    </w:p>
    <w:p w14:paraId="0394381A" w14:textId="65E361C6" w:rsidR="00FB7A30" w:rsidRDefault="004C4F67" w:rsidP="00D20754">
      <w:pPr>
        <w:pStyle w:val="11111"/>
        <w:numPr>
          <w:ilvl w:val="0"/>
          <w:numId w:val="0"/>
        </w:numPr>
        <w:spacing w:line="276" w:lineRule="auto"/>
        <w:ind w:left="2468"/>
        <w:rPr>
          <w:rtl/>
        </w:rPr>
      </w:pPr>
      <w:hyperlink w:history="1">
        <w:r w:rsidR="007B4CF0" w:rsidRPr="006F331B">
          <w:rPr>
            <w:rStyle w:val="Hyperlink"/>
            <w:rFonts w:cs="David"/>
          </w:rPr>
          <w:t>https://www.misim.gov.il/gmishurim/frmInputMekabel.aspx?cur=0</w:t>
        </w:r>
      </w:hyperlink>
      <w:r w:rsidR="007B4CF0">
        <w:rPr>
          <w:rFonts w:hint="cs"/>
          <w:rtl/>
        </w:rPr>
        <w:t xml:space="preserve"> </w:t>
      </w:r>
    </w:p>
    <w:p w14:paraId="5D662DEB" w14:textId="26F8F5B2" w:rsidR="00D20754" w:rsidRDefault="00D20754" w:rsidP="00D20754">
      <w:pPr>
        <w:pStyle w:val="111"/>
        <w:rPr>
          <w:rtl/>
        </w:rPr>
      </w:pPr>
      <w:r w:rsidRPr="003A1B78">
        <w:rPr>
          <w:rtl/>
        </w:rPr>
        <w:t xml:space="preserve">מפרט טכני </w:t>
      </w:r>
      <w:r>
        <w:rPr>
          <w:rFonts w:hint="cs"/>
          <w:rtl/>
        </w:rPr>
        <w:t>(</w:t>
      </w:r>
      <w:r w:rsidRPr="003A1B78">
        <w:rPr>
          <w:rtl/>
        </w:rPr>
        <w:t>קטלוג</w:t>
      </w:r>
      <w:r>
        <w:rPr>
          <w:rFonts w:hint="cs"/>
          <w:rtl/>
        </w:rPr>
        <w:t>)</w:t>
      </w:r>
      <w:r w:rsidRPr="003A1B78">
        <w:rPr>
          <w:rtl/>
        </w:rPr>
        <w:t xml:space="preserve"> המתאר את</w:t>
      </w:r>
      <w:r>
        <w:rPr>
          <w:rFonts w:hint="cs"/>
          <w:rtl/>
        </w:rPr>
        <w:t xml:space="preserve"> </w:t>
      </w:r>
      <w:r w:rsidRPr="003A1B78">
        <w:rPr>
          <w:rtl/>
        </w:rPr>
        <w:t>ה</w:t>
      </w:r>
      <w:r>
        <w:rPr>
          <w:rFonts w:hint="cs"/>
          <w:rtl/>
        </w:rPr>
        <w:t>סורק</w:t>
      </w:r>
      <w:r w:rsidRPr="003A1B78">
        <w:rPr>
          <w:rtl/>
        </w:rPr>
        <w:t>, ואשר ממנו ניתן ללמוד כי המוצר המוצע תואם את כל הדרישות המפורטות במכרז</w:t>
      </w:r>
      <w:r>
        <w:rPr>
          <w:rFonts w:hint="cs"/>
          <w:rtl/>
        </w:rPr>
        <w:t xml:space="preserve"> </w:t>
      </w:r>
      <w:r w:rsidRPr="003A1B78">
        <w:rPr>
          <w:rtl/>
        </w:rPr>
        <w:t>זה</w:t>
      </w:r>
      <w:r>
        <w:rPr>
          <w:rFonts w:hint="cs"/>
          <w:rtl/>
        </w:rPr>
        <w:t>.</w:t>
      </w:r>
    </w:p>
    <w:p w14:paraId="5F2ACA1C" w14:textId="7AAE2237" w:rsidR="00D20754" w:rsidRDefault="00D20754" w:rsidP="00D20754">
      <w:pPr>
        <w:pStyle w:val="11111"/>
        <w:numPr>
          <w:ilvl w:val="0"/>
          <w:numId w:val="0"/>
        </w:numPr>
        <w:spacing w:line="276" w:lineRule="auto"/>
        <w:ind w:left="2468"/>
        <w:rPr>
          <w:rtl/>
        </w:rPr>
      </w:pPr>
      <w:r w:rsidRPr="007C7BD6">
        <w:rPr>
          <w:rFonts w:ascii="David" w:hAnsi="David"/>
          <w:b/>
          <w:bCs/>
          <w:color w:val="000000"/>
          <w:rtl/>
        </w:rPr>
        <w:t xml:space="preserve">המציע יפנה לעמודים ולסעיפים </w:t>
      </w:r>
      <w:r w:rsidRPr="007C7BD6">
        <w:rPr>
          <w:rFonts w:ascii="David" w:hAnsi="David" w:hint="eastAsia"/>
          <w:b/>
          <w:bCs/>
          <w:color w:val="000000"/>
          <w:rtl/>
        </w:rPr>
        <w:t>הרלוונטיים</w:t>
      </w:r>
      <w:r w:rsidRPr="007C7BD6">
        <w:rPr>
          <w:rFonts w:ascii="David" w:hAnsi="David"/>
          <w:b/>
          <w:bCs/>
          <w:color w:val="000000"/>
          <w:rtl/>
        </w:rPr>
        <w:t xml:space="preserve"> להוכחת עמידת ה</w:t>
      </w:r>
      <w:r w:rsidRPr="007C7BD6">
        <w:rPr>
          <w:rFonts w:ascii="David" w:hAnsi="David" w:hint="eastAsia"/>
          <w:b/>
          <w:bCs/>
          <w:color w:val="000000"/>
          <w:rtl/>
        </w:rPr>
        <w:t>סורק</w:t>
      </w:r>
      <w:r w:rsidRPr="007C7BD6">
        <w:rPr>
          <w:rFonts w:ascii="David" w:hAnsi="David"/>
          <w:b/>
          <w:bCs/>
          <w:color w:val="000000"/>
          <w:rtl/>
        </w:rPr>
        <w:t xml:space="preserve"> בתנאי המפרט הנדרשים</w:t>
      </w:r>
      <w:r>
        <w:rPr>
          <w:rFonts w:hint="cs"/>
          <w:rtl/>
        </w:rPr>
        <w:t xml:space="preserve">. </w:t>
      </w:r>
    </w:p>
    <w:p w14:paraId="05638B26" w14:textId="5E015834" w:rsidR="000C0A88" w:rsidRDefault="000C0A88" w:rsidP="000C0A88">
      <w:pPr>
        <w:pStyle w:val="111"/>
        <w:rPr>
          <w:rtl/>
        </w:rPr>
      </w:pPr>
      <w:r w:rsidRPr="003A1B78">
        <w:rPr>
          <w:rtl/>
        </w:rPr>
        <w:t>על המציע לצרף להצעתו אישור מהיצרן בדבר היות</w:t>
      </w:r>
      <w:r>
        <w:rPr>
          <w:rFonts w:hint="cs"/>
          <w:rtl/>
        </w:rPr>
        <w:t>ו</w:t>
      </w:r>
      <w:r w:rsidRPr="003A1B78">
        <w:rPr>
          <w:rtl/>
        </w:rPr>
        <w:t xml:space="preserve"> של המציע נציג היצרן </w:t>
      </w:r>
      <w:r>
        <w:rPr>
          <w:rFonts w:hint="cs"/>
          <w:rtl/>
        </w:rPr>
        <w:t>(</w:t>
      </w:r>
      <w:r w:rsidRPr="003A1B78">
        <w:rPr>
          <w:rtl/>
        </w:rPr>
        <w:t>אין צורך</w:t>
      </w:r>
      <w:r>
        <w:rPr>
          <w:rFonts w:hint="cs"/>
          <w:rtl/>
        </w:rPr>
        <w:t xml:space="preserve"> </w:t>
      </w:r>
      <w:r w:rsidRPr="003A1B78">
        <w:rPr>
          <w:rtl/>
        </w:rPr>
        <w:t>בבלעדיות</w:t>
      </w:r>
      <w:r>
        <w:rPr>
          <w:rFonts w:hint="cs"/>
          <w:rtl/>
        </w:rPr>
        <w:t>)</w:t>
      </w:r>
      <w:r w:rsidRPr="003A1B78">
        <w:rPr>
          <w:rtl/>
        </w:rPr>
        <w:t xml:space="preserve"> וכי הוא מוסמך לספק שירותי תחזוקה עבור ה</w:t>
      </w:r>
      <w:r>
        <w:rPr>
          <w:rFonts w:hint="cs"/>
          <w:rtl/>
        </w:rPr>
        <w:t>סורק</w:t>
      </w:r>
      <w:r w:rsidRPr="003A1B78">
        <w:rPr>
          <w:rtl/>
        </w:rPr>
        <w:t xml:space="preserve"> המוצע</w:t>
      </w:r>
      <w:r>
        <w:rPr>
          <w:rFonts w:hint="cs"/>
          <w:rtl/>
        </w:rPr>
        <w:t xml:space="preserve">. </w:t>
      </w:r>
    </w:p>
    <w:p w14:paraId="6838FFAE" w14:textId="7F609FED" w:rsidR="00FB7A30" w:rsidRDefault="007B4CF0" w:rsidP="00D20754">
      <w:pPr>
        <w:pStyle w:val="111"/>
      </w:pPr>
      <w:r w:rsidRPr="002B62A3">
        <w:rPr>
          <w:rtl/>
        </w:rPr>
        <w:t xml:space="preserve">הסכם ההתקשרות שבפרק </w:t>
      </w:r>
      <w:r>
        <w:rPr>
          <w:rFonts w:hint="cs"/>
          <w:rtl/>
        </w:rPr>
        <w:t>ג</w:t>
      </w:r>
      <w:r w:rsidRPr="002B62A3">
        <w:rPr>
          <w:rtl/>
        </w:rPr>
        <w:t>, כשהוא חתום על ידי מורשה החתימה של המציע וחותמת התאגיד.</w:t>
      </w:r>
    </w:p>
    <w:p w14:paraId="6DB5A5ED" w14:textId="77777777" w:rsidR="00CB712B" w:rsidRDefault="00CB712B" w:rsidP="00D20754">
      <w:pPr>
        <w:pStyle w:val="1fc"/>
        <w:spacing w:line="276" w:lineRule="auto"/>
        <w:rPr>
          <w:b w:val="0"/>
          <w:bCs/>
          <w:rtl/>
        </w:rPr>
      </w:pPr>
    </w:p>
    <w:p w14:paraId="6CAB6EA1" w14:textId="77777777" w:rsidR="00913E1D" w:rsidRDefault="007B4CF0" w:rsidP="00D20754">
      <w:pPr>
        <w:pStyle w:val="1fc"/>
        <w:spacing w:line="276" w:lineRule="auto"/>
        <w:rPr>
          <w:b w:val="0"/>
          <w:bCs/>
          <w:rtl/>
        </w:rPr>
      </w:pPr>
      <w:r w:rsidRPr="004765F5">
        <w:rPr>
          <w:rFonts w:hint="cs"/>
          <w:b w:val="0"/>
          <w:bCs/>
          <w:rtl/>
        </w:rPr>
        <w:t xml:space="preserve">בחתימתנו אנו מאשרים כי </w:t>
      </w:r>
      <w:r w:rsidR="00CB712B">
        <w:rPr>
          <w:rFonts w:hint="cs"/>
          <w:b w:val="0"/>
          <w:bCs/>
          <w:rtl/>
        </w:rPr>
        <w:t>:</w:t>
      </w:r>
    </w:p>
    <w:p w14:paraId="07C0084F" w14:textId="77777777" w:rsidR="00CB712B" w:rsidRPr="004765F5" w:rsidRDefault="00CB712B" w:rsidP="00D20754">
      <w:pPr>
        <w:pStyle w:val="1fc"/>
        <w:spacing w:line="276" w:lineRule="auto"/>
        <w:rPr>
          <w:b w:val="0"/>
          <w:bCs/>
          <w:rtl/>
        </w:rPr>
      </w:pPr>
    </w:p>
    <w:p w14:paraId="6D0B6EE0"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6AA97FB5" w14:textId="77777777" w:rsidR="009F2840" w:rsidRPr="004765F5" w:rsidRDefault="007B4CF0" w:rsidP="000C0A88">
      <w:pPr>
        <w:pStyle w:val="1fc"/>
        <w:numPr>
          <w:ilvl w:val="0"/>
          <w:numId w:val="67"/>
        </w:numPr>
        <w:tabs>
          <w:tab w:val="clear" w:pos="720"/>
          <w:tab w:val="num" w:pos="625"/>
        </w:tabs>
        <w:spacing w:after="240" w:line="276" w:lineRule="auto"/>
        <w:rPr>
          <w:b w:val="0"/>
          <w:bCs/>
        </w:rPr>
      </w:pPr>
      <w:r>
        <w:rPr>
          <w:rFonts w:hint="cs"/>
          <w:b w:val="0"/>
          <w:bCs/>
          <w:rtl/>
        </w:rPr>
        <w:t>ההצעה עומדת בתנאי המכרז ובדרישות המפורטות במסמכי המכרז.</w:t>
      </w:r>
    </w:p>
    <w:p w14:paraId="0395382C"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E98954D" w14:textId="77777777" w:rsidR="009F2840" w:rsidRPr="004765F5" w:rsidRDefault="009F2840" w:rsidP="00D20754">
      <w:pPr>
        <w:pStyle w:val="1fc"/>
        <w:spacing w:line="276" w:lineRule="auto"/>
        <w:ind w:left="720"/>
        <w:rPr>
          <w:b w:val="0"/>
          <w:bCs/>
        </w:rPr>
      </w:pPr>
    </w:p>
    <w:p w14:paraId="0EA46FFC" w14:textId="77777777" w:rsidR="00913E1D" w:rsidRDefault="00913E1D" w:rsidP="00D20754">
      <w:pPr>
        <w:spacing w:line="276" w:lineRule="auto"/>
        <w:ind w:left="33"/>
        <w:rPr>
          <w:rFonts w:ascii="David" w:hAnsi="David" w:cs="David"/>
          <w:rtl/>
        </w:rPr>
      </w:pPr>
    </w:p>
    <w:p w14:paraId="5568D530" w14:textId="77777777" w:rsidR="00913E1D" w:rsidRPr="00780937" w:rsidRDefault="007B4CF0" w:rsidP="00D20754">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C76695" w14:textId="77777777" w:rsidR="00913E1D"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49B73B4B" w14:textId="77777777" w:rsidR="00913E1D" w:rsidRPr="00780937" w:rsidRDefault="00913E1D" w:rsidP="00D20754">
      <w:pPr>
        <w:pStyle w:val="1fc"/>
        <w:spacing w:line="276" w:lineRule="auto"/>
        <w:rPr>
          <w:rtl/>
        </w:rPr>
      </w:pPr>
    </w:p>
    <w:p w14:paraId="156A8BEF" w14:textId="77777777" w:rsidR="00C87EB5" w:rsidRPr="00780937" w:rsidRDefault="007B4CF0" w:rsidP="00D20754">
      <w:pPr>
        <w:pStyle w:val="1fc"/>
        <w:spacing w:line="276" w:lineRule="auto"/>
        <w:rPr>
          <w:rtl/>
        </w:rPr>
      </w:pPr>
      <w:bookmarkStart w:id="21" w:name="_Toc32477896"/>
      <w:bookmarkStart w:id="22" w:name="_Toc53498845"/>
      <w:bookmarkStart w:id="23" w:name="_Toc516503343"/>
      <w:bookmarkEnd w:id="20"/>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870194" w14:textId="77777777" w:rsidR="00C87EB5"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66246484" w14:textId="77777777" w:rsidR="00D20754" w:rsidRDefault="00D20754">
      <w:pPr>
        <w:bidi w:val="0"/>
        <w:spacing w:before="200" w:after="200" w:line="276" w:lineRule="auto"/>
        <w:rPr>
          <w:rFonts w:ascii="David" w:hAnsi="David" w:cs="David"/>
          <w:b/>
          <w:bCs/>
          <w:caps/>
          <w:spacing w:val="15"/>
          <w:sz w:val="72"/>
          <w:szCs w:val="72"/>
          <w:rtl/>
        </w:rPr>
      </w:pPr>
      <w:r>
        <w:rPr>
          <w:rtl/>
        </w:rPr>
        <w:br w:type="page"/>
      </w:r>
    </w:p>
    <w:p w14:paraId="75251A49" w14:textId="1B1A9720" w:rsidR="002A3E64" w:rsidRPr="004765F5" w:rsidRDefault="007B4CF0" w:rsidP="00D20754">
      <w:pPr>
        <w:pStyle w:val="afffffff9"/>
        <w:spacing w:line="276" w:lineRule="auto"/>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21"/>
      <w:bookmarkEnd w:id="22"/>
    </w:p>
    <w:p w14:paraId="2B6E6067" w14:textId="77777777" w:rsidR="005D0A83" w:rsidRDefault="005D0A83" w:rsidP="00D20754">
      <w:pPr>
        <w:spacing w:line="276" w:lineRule="auto"/>
        <w:rPr>
          <w:rFonts w:ascii="David" w:hAnsi="David" w:cs="David"/>
          <w:rtl/>
        </w:rPr>
      </w:pPr>
    </w:p>
    <w:p w14:paraId="610F6D1D" w14:textId="77777777" w:rsidR="00EC7467" w:rsidRPr="00652684" w:rsidRDefault="007B4CF0" w:rsidP="00D20754">
      <w:pPr>
        <w:pStyle w:val="1-"/>
        <w:spacing w:line="276" w:lineRule="auto"/>
      </w:pPr>
      <w:bookmarkStart w:id="24" w:name="_Toc32477190"/>
      <w:bookmarkStart w:id="25" w:name="_Toc32477897"/>
      <w:bookmarkStart w:id="26" w:name="_Toc32477898"/>
      <w:bookmarkStart w:id="27" w:name="_Toc43400586"/>
      <w:bookmarkStart w:id="28" w:name="_Toc44931895"/>
      <w:bookmarkStart w:id="29" w:name="_Toc44931982"/>
      <w:bookmarkStart w:id="30" w:name="_Toc53331328"/>
      <w:bookmarkStart w:id="31" w:name="_Toc53498846"/>
      <w:bookmarkStart w:id="32" w:name="_Toc516503345"/>
      <w:bookmarkEnd w:id="23"/>
      <w:bookmarkEnd w:id="24"/>
      <w:bookmarkEnd w:id="25"/>
      <w:r w:rsidRPr="00652684">
        <w:rPr>
          <w:rFonts w:hint="cs"/>
          <w:rtl/>
        </w:rPr>
        <w:t>עקרונות</w:t>
      </w:r>
      <w:r w:rsidRPr="00652684">
        <w:rPr>
          <w:rtl/>
        </w:rPr>
        <w:t xml:space="preserve"> ה</w:t>
      </w:r>
      <w:r w:rsidRPr="00652684">
        <w:rPr>
          <w:rFonts w:hint="cs"/>
          <w:rtl/>
        </w:rPr>
        <w:t>מכרז</w:t>
      </w:r>
      <w:bookmarkEnd w:id="26"/>
      <w:bookmarkEnd w:id="27"/>
      <w:bookmarkEnd w:id="28"/>
      <w:bookmarkEnd w:id="29"/>
      <w:bookmarkEnd w:id="30"/>
      <w:bookmarkEnd w:id="31"/>
    </w:p>
    <w:p w14:paraId="27D9DEC8" w14:textId="77777777" w:rsidR="009F2840" w:rsidRDefault="007B4CF0" w:rsidP="00D20754">
      <w:pPr>
        <w:pStyle w:val="11"/>
        <w:spacing w:line="276" w:lineRule="auto"/>
      </w:pPr>
      <w:bookmarkStart w:id="33" w:name="_Toc32477900"/>
      <w:bookmarkStart w:id="34" w:name="_Toc43400592"/>
      <w:bookmarkStart w:id="35" w:name="_Toc44931901"/>
      <w:bookmarkStart w:id="36" w:name="_Toc44931988"/>
      <w:bookmarkStart w:id="37" w:name="_Toc53331330"/>
      <w:bookmarkStart w:id="38" w:name="_Toc516503347"/>
      <w:bookmarkEnd w:id="3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C44720D" w14:textId="77777777" w:rsidR="009F2840" w:rsidRPr="00CB712B" w:rsidRDefault="007B4CF0" w:rsidP="00D20754">
      <w:pPr>
        <w:pStyle w:val="111"/>
        <w:spacing w:line="276" w:lineRule="auto"/>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18D83CEF" w14:textId="77777777" w:rsidR="009F2840" w:rsidRPr="00CB712B" w:rsidRDefault="007B4CF0" w:rsidP="00D20754">
      <w:pPr>
        <w:pStyle w:val="111"/>
        <w:spacing w:line="276" w:lineRule="auto"/>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3AA658FE" w14:textId="77777777" w:rsidR="009F2840" w:rsidRPr="00CB712B" w:rsidRDefault="007B4CF0" w:rsidP="00D20754">
      <w:pPr>
        <w:pStyle w:val="111"/>
        <w:spacing w:line="276" w:lineRule="auto"/>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1AB0DCA5" w14:textId="77777777" w:rsidR="009F2840" w:rsidRPr="00CB712B" w:rsidRDefault="007B4CF0" w:rsidP="00D20754">
      <w:pPr>
        <w:pStyle w:val="111"/>
        <w:spacing w:line="276" w:lineRule="auto"/>
        <w:rPr>
          <w:b w:val="0"/>
          <w:bCs w:val="0"/>
        </w:rPr>
      </w:pPr>
      <w:r w:rsidRPr="00CB712B">
        <w:rPr>
          <w:b w:val="0"/>
          <w:bCs w:val="0"/>
          <w:rtl/>
        </w:rPr>
        <w:t>אין מניעה לפי כל דין להשתתפות המציע במכרז.</w:t>
      </w:r>
    </w:p>
    <w:p w14:paraId="0E0D6DA7" w14:textId="77777777" w:rsidR="00925B6A" w:rsidRPr="00CB712B" w:rsidRDefault="007B4CF0" w:rsidP="00D20754">
      <w:pPr>
        <w:pStyle w:val="111"/>
        <w:spacing w:line="276" w:lineRule="auto"/>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34344CA0" w14:textId="77777777" w:rsidR="009F2840" w:rsidRPr="00CB712B" w:rsidRDefault="007B4CF0" w:rsidP="00D20754">
      <w:pPr>
        <w:pStyle w:val="111"/>
        <w:spacing w:line="276" w:lineRule="auto"/>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556C6F5D" w14:textId="77777777" w:rsidR="009F2840" w:rsidRPr="00CB712B" w:rsidRDefault="007B4CF0" w:rsidP="00D20754">
      <w:pPr>
        <w:pStyle w:val="111"/>
        <w:spacing w:line="276" w:lineRule="auto"/>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3BF92970" w14:textId="77777777" w:rsidR="009F2840" w:rsidRPr="00CB712B" w:rsidRDefault="007B4CF0" w:rsidP="00D20754">
      <w:pPr>
        <w:pStyle w:val="111"/>
        <w:spacing w:line="276" w:lineRule="auto"/>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60B781AE" w14:textId="77777777" w:rsidR="009F2840" w:rsidRPr="00CB712B" w:rsidRDefault="007B4CF0" w:rsidP="00D20754">
      <w:pPr>
        <w:pStyle w:val="111"/>
        <w:spacing w:line="276" w:lineRule="auto"/>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7AF6E1CD" w14:textId="77777777" w:rsidR="009F2840" w:rsidRPr="00CB712B" w:rsidRDefault="007B4CF0" w:rsidP="00D20754">
      <w:pPr>
        <w:pStyle w:val="111"/>
        <w:spacing w:line="276" w:lineRule="auto"/>
        <w:rPr>
          <w:b w:val="0"/>
          <w:bCs w:val="0"/>
        </w:rPr>
      </w:pPr>
      <w:r w:rsidRPr="00CB712B">
        <w:rPr>
          <w:b w:val="0"/>
          <w:bCs w:val="0"/>
          <w:rtl/>
        </w:rPr>
        <w:t>המציע לא היה מעורב בניסיון לגרום למתחרה להגיש הצעה בלתי תחרותית מכל סוג שהוא.</w:t>
      </w:r>
    </w:p>
    <w:p w14:paraId="6C415D65" w14:textId="77777777" w:rsidR="009F2840" w:rsidRPr="00CB712B" w:rsidRDefault="007B4CF0" w:rsidP="00D20754">
      <w:pPr>
        <w:pStyle w:val="111"/>
        <w:spacing w:line="276" w:lineRule="auto"/>
        <w:rPr>
          <w:b w:val="0"/>
          <w:bCs w:val="0"/>
        </w:rPr>
      </w:pPr>
      <w:r w:rsidRPr="00CB712B">
        <w:rPr>
          <w:rFonts w:hint="cs"/>
          <w:b w:val="0"/>
          <w:bCs w:val="0"/>
          <w:rtl/>
        </w:rPr>
        <w:t>המציע מגיש את הצעתו</w:t>
      </w:r>
      <w:r w:rsidRPr="00CB712B">
        <w:rPr>
          <w:b w:val="0"/>
          <w:bCs w:val="0"/>
          <w:rtl/>
        </w:rPr>
        <w:t xml:space="preserve"> בתום לב.</w:t>
      </w:r>
    </w:p>
    <w:p w14:paraId="72AE780B" w14:textId="77777777" w:rsidR="009F2840" w:rsidRPr="00CB712B" w:rsidRDefault="007B4CF0" w:rsidP="00D20754">
      <w:pPr>
        <w:pStyle w:val="111"/>
        <w:spacing w:line="276" w:lineRule="auto"/>
        <w:rPr>
          <w:b w:val="0"/>
          <w:bCs w:val="0"/>
        </w:rPr>
      </w:pPr>
      <w:r w:rsidRPr="00CB712B">
        <w:rPr>
          <w:b w:val="0"/>
          <w:bCs w:val="0"/>
          <w:rtl/>
        </w:rPr>
        <w:t>המציע אינו קבלן משנה של מציע אחר במכרז, בקשר עם ביצוע השירותים במכרז זה.</w:t>
      </w:r>
    </w:p>
    <w:p w14:paraId="2A40227A" w14:textId="126FEBAF" w:rsidR="00245DAA" w:rsidRDefault="00245DAA" w:rsidP="00D20754">
      <w:pPr>
        <w:pStyle w:val="111"/>
        <w:numPr>
          <w:ilvl w:val="0"/>
          <w:numId w:val="0"/>
        </w:numPr>
        <w:spacing w:line="276" w:lineRule="auto"/>
        <w:ind w:left="1638"/>
        <w:rPr>
          <w:b w:val="0"/>
          <w:bCs w:val="0"/>
          <w:rtl/>
        </w:rPr>
      </w:pPr>
      <w:bookmarkStart w:id="39" w:name="_Toc32477901"/>
      <w:bookmarkStart w:id="40" w:name="_Toc43400596"/>
      <w:bookmarkStart w:id="41" w:name="_Toc44931905"/>
      <w:bookmarkStart w:id="42" w:name="_Toc44931992"/>
      <w:bookmarkStart w:id="43" w:name="_Toc53331331"/>
      <w:bookmarkStart w:id="44" w:name="_Toc53498849"/>
      <w:bookmarkEnd w:id="33"/>
      <w:bookmarkEnd w:id="34"/>
      <w:bookmarkEnd w:id="35"/>
      <w:bookmarkEnd w:id="36"/>
      <w:bookmarkEnd w:id="37"/>
      <w:bookmarkEnd w:id="38"/>
    </w:p>
    <w:p w14:paraId="6AB1484D" w14:textId="25CA5F45" w:rsidR="000C0A88" w:rsidRDefault="000C0A88" w:rsidP="00D20754">
      <w:pPr>
        <w:pStyle w:val="111"/>
        <w:numPr>
          <w:ilvl w:val="0"/>
          <w:numId w:val="0"/>
        </w:numPr>
        <w:spacing w:line="276" w:lineRule="auto"/>
        <w:ind w:left="1638"/>
        <w:rPr>
          <w:b w:val="0"/>
          <w:bCs w:val="0"/>
          <w:rtl/>
        </w:rPr>
      </w:pPr>
    </w:p>
    <w:p w14:paraId="5FB5B062" w14:textId="707BDDF8" w:rsidR="000C0A88" w:rsidRDefault="000C0A88" w:rsidP="00D20754">
      <w:pPr>
        <w:pStyle w:val="111"/>
        <w:numPr>
          <w:ilvl w:val="0"/>
          <w:numId w:val="0"/>
        </w:numPr>
        <w:spacing w:line="276" w:lineRule="auto"/>
        <w:ind w:left="1638"/>
        <w:rPr>
          <w:b w:val="0"/>
          <w:bCs w:val="0"/>
          <w:rtl/>
        </w:rPr>
      </w:pPr>
    </w:p>
    <w:p w14:paraId="5AFF5C4B" w14:textId="77777777" w:rsidR="000C0A88" w:rsidRPr="00CB712B" w:rsidRDefault="000C0A88" w:rsidP="00D20754">
      <w:pPr>
        <w:pStyle w:val="111"/>
        <w:numPr>
          <w:ilvl w:val="0"/>
          <w:numId w:val="0"/>
        </w:numPr>
        <w:spacing w:line="276" w:lineRule="auto"/>
        <w:ind w:left="1638"/>
        <w:rPr>
          <w:b w:val="0"/>
          <w:bCs w:val="0"/>
        </w:rPr>
      </w:pPr>
    </w:p>
    <w:p w14:paraId="79776C1F" w14:textId="77777777" w:rsidR="00721BE1" w:rsidRDefault="00665A67" w:rsidP="00D20754">
      <w:pPr>
        <w:pStyle w:val="1-"/>
        <w:spacing w:line="276" w:lineRule="auto"/>
      </w:pPr>
      <w:bookmarkStart w:id="45" w:name="_Toc516503356"/>
      <w:bookmarkEnd w:id="39"/>
      <w:bookmarkEnd w:id="40"/>
      <w:bookmarkEnd w:id="41"/>
      <w:bookmarkEnd w:id="42"/>
      <w:bookmarkEnd w:id="43"/>
      <w:bookmarkEnd w:id="44"/>
      <w:r>
        <w:rPr>
          <w:rFonts w:hint="cs"/>
          <w:rtl/>
        </w:rPr>
        <w:lastRenderedPageBreak/>
        <w:t>מנהלות</w:t>
      </w:r>
    </w:p>
    <w:p w14:paraId="757BDE3D" w14:textId="77777777" w:rsidR="00A54576" w:rsidRDefault="007B4CF0" w:rsidP="00D20754">
      <w:pPr>
        <w:pStyle w:val="11"/>
        <w:spacing w:line="276" w:lineRule="auto"/>
      </w:pPr>
      <w:r>
        <w:rPr>
          <w:rFonts w:hint="cs"/>
          <w:rtl/>
        </w:rPr>
        <w:t>מועדי המכרז</w:t>
      </w:r>
    </w:p>
    <w:p w14:paraId="2C09C977" w14:textId="77777777" w:rsidR="00665A67" w:rsidRDefault="00665A67" w:rsidP="00D20754">
      <w:pPr>
        <w:pStyle w:val="111"/>
        <w:spacing w:line="276" w:lineRule="auto"/>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0E82A516" w14:textId="77777777" w:rsidR="00A54576" w:rsidRDefault="007B4CF0" w:rsidP="00D20754">
      <w:pPr>
        <w:pStyle w:val="111"/>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5040213" w14:textId="77777777" w:rsidR="00A54576" w:rsidRDefault="007B4CF0" w:rsidP="00D20754">
      <w:pPr>
        <w:pStyle w:val="111"/>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45D07EE0" w14:textId="77777777" w:rsidR="00665A67" w:rsidRPr="00366E55" w:rsidRDefault="00665A67" w:rsidP="00D20754">
      <w:pPr>
        <w:pStyle w:val="11"/>
        <w:spacing w:line="276" w:lineRule="auto"/>
      </w:pPr>
      <w:bookmarkStart w:id="46" w:name="_Toc43400605"/>
      <w:bookmarkStart w:id="47" w:name="_Toc44931914"/>
      <w:bookmarkStart w:id="48" w:name="_Toc44932001"/>
      <w:bookmarkStart w:id="49" w:name="_Toc516503358"/>
      <w:bookmarkEnd w:id="45"/>
      <w:r w:rsidRPr="00366E55">
        <w:rPr>
          <w:rFonts w:hint="cs"/>
          <w:rtl/>
        </w:rPr>
        <w:t>קבלת מסמכי המכרז</w:t>
      </w:r>
      <w:r>
        <w:rPr>
          <w:rFonts w:hint="cs"/>
          <w:rtl/>
        </w:rPr>
        <w:t>:</w:t>
      </w:r>
    </w:p>
    <w:p w14:paraId="5A74EEC1" w14:textId="77777777" w:rsidR="00696046" w:rsidRDefault="00665A67" w:rsidP="00D20754">
      <w:pPr>
        <w:spacing w:line="276" w:lineRule="auto"/>
        <w:ind w:left="792"/>
        <w:jc w:val="both"/>
        <w:rPr>
          <w:rFonts w:ascii="David" w:hAnsi="David" w:cs="David"/>
          <w:rtl/>
        </w:rPr>
      </w:pPr>
      <w:r w:rsidRPr="007C7BD6">
        <w:rPr>
          <w:rFonts w:ascii="David" w:hAnsi="David" w:cs="David"/>
          <w:rtl/>
        </w:rPr>
        <w:t xml:space="preserve">את מסמכי המכרז ניתן להוריד </w:t>
      </w:r>
      <w:r w:rsidRPr="007C7BD6">
        <w:rPr>
          <w:rFonts w:ascii="David" w:hAnsi="David" w:cs="David" w:hint="eastAsia"/>
          <w:rtl/>
        </w:rPr>
        <w:t>מאתר</w:t>
      </w:r>
      <w:r w:rsidRPr="007C7BD6">
        <w:rPr>
          <w:rFonts w:ascii="David" w:hAnsi="David" w:cs="David"/>
          <w:rtl/>
        </w:rPr>
        <w:t xml:space="preserve"> האינטרנט של מינהל הרכש הממשלתי (</w:t>
      </w:r>
      <w:hyperlink r:id="rId17" w:history="1">
        <w:r w:rsidRPr="007C7BD6">
          <w:rPr>
            <w:rFonts w:ascii="David" w:hAnsi="David" w:cs="David"/>
          </w:rPr>
          <w:t>WWW.mr.gov.il</w:t>
        </w:r>
      </w:hyperlink>
      <w:r w:rsidRPr="007C7BD6">
        <w:rPr>
          <w:rFonts w:ascii="David" w:hAnsi="David" w:cs="David"/>
          <w:rtl/>
        </w:rPr>
        <w:t>)</w:t>
      </w:r>
      <w:r w:rsidRPr="007C7BD6">
        <w:rPr>
          <w:rFonts w:ascii="David" w:hAnsi="David" w:cs="David"/>
        </w:rPr>
        <w:t xml:space="preserve"> </w:t>
      </w:r>
      <w:r w:rsidRPr="007C7BD6">
        <w:rPr>
          <w:rFonts w:ascii="David" w:hAnsi="David" w:cs="David"/>
          <w:rtl/>
        </w:rPr>
        <w:t xml:space="preserve">תחת הלשונית: "מכרזים" &gt; מתאם פעולות הממשלה בשטחים – מינהל אזרחי איו"ש &gt; מכרז </w:t>
      </w:r>
      <w:r w:rsidRPr="007C7BD6">
        <w:rPr>
          <w:rFonts w:ascii="David" w:hAnsi="David" w:cs="David" w:hint="eastAsia"/>
          <w:rtl/>
        </w:rPr>
        <w:t>ממוכן</w:t>
      </w:r>
      <w:r w:rsidRPr="007C7BD6">
        <w:rPr>
          <w:rFonts w:ascii="David" w:hAnsi="David" w:cs="David"/>
          <w:rtl/>
        </w:rPr>
        <w:t xml:space="preserve"> </w:t>
      </w:r>
      <w:r w:rsidRPr="007C7BD6">
        <w:rPr>
          <w:rFonts w:ascii="David" w:hAnsi="David" w:cs="David" w:hint="eastAsia"/>
          <w:rtl/>
        </w:rPr>
        <w:t>מהיר</w:t>
      </w:r>
      <w:r w:rsidRPr="007C7BD6">
        <w:rPr>
          <w:rFonts w:ascii="David" w:hAnsi="David" w:cs="David"/>
          <w:rtl/>
        </w:rPr>
        <w:t xml:space="preserve"> </w:t>
      </w:r>
      <w:r w:rsidR="00747812" w:rsidRPr="007C7BD6">
        <w:rPr>
          <w:rFonts w:ascii="David" w:hAnsi="David" w:cs="David"/>
          <w:rtl/>
        </w:rPr>
        <w:t>4/24</w:t>
      </w:r>
      <w:r w:rsidRPr="007C7BD6">
        <w:rPr>
          <w:rFonts w:ascii="David" w:hAnsi="David" w:cs="David"/>
          <w:rtl/>
        </w:rPr>
        <w:t>.</w:t>
      </w:r>
      <w:r w:rsidR="00696046">
        <w:rPr>
          <w:rFonts w:ascii="David" w:hAnsi="David" w:cs="David" w:hint="cs"/>
          <w:rtl/>
        </w:rPr>
        <w:t xml:space="preserve"> (להלן:  "דף המכרז").</w:t>
      </w:r>
    </w:p>
    <w:p w14:paraId="6AA02765" w14:textId="477B182D" w:rsidR="00665A67" w:rsidRPr="007C7BD6" w:rsidRDefault="00665A67" w:rsidP="00D20754">
      <w:pPr>
        <w:spacing w:line="276" w:lineRule="auto"/>
        <w:ind w:left="792"/>
        <w:jc w:val="both"/>
        <w:rPr>
          <w:rFonts w:ascii="David" w:hAnsi="David" w:cs="David"/>
        </w:rPr>
      </w:pPr>
      <w:r w:rsidRPr="007C7BD6">
        <w:rPr>
          <w:rFonts w:ascii="David" w:hAnsi="David" w:cs="David"/>
          <w:rtl/>
        </w:rPr>
        <w:t>בנוסף,  ניתן לפנות למקשר, כמפורט בטבלת ריכוז המועדים ובנספח הטכני.</w:t>
      </w:r>
    </w:p>
    <w:p w14:paraId="1D144D99" w14:textId="4DA4AB95" w:rsidR="00665A67" w:rsidRDefault="00665A67" w:rsidP="00D20754">
      <w:pPr>
        <w:pStyle w:val="11"/>
        <w:spacing w:line="276" w:lineRule="auto"/>
      </w:pPr>
      <w:r>
        <w:rPr>
          <w:rFonts w:hint="cs"/>
          <w:rtl/>
        </w:rPr>
        <w:t>שאלות הבהרה</w:t>
      </w:r>
    </w:p>
    <w:p w14:paraId="20A0FEF9" w14:textId="77777777" w:rsidR="00696046" w:rsidRPr="009E5055" w:rsidRDefault="00696046" w:rsidP="00696046">
      <w:pPr>
        <w:pStyle w:val="111"/>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4B7E298E" w14:textId="77777777" w:rsidR="00696046" w:rsidRPr="009E5055" w:rsidRDefault="00696046" w:rsidP="00696046">
      <w:pPr>
        <w:pStyle w:val="111"/>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מינהל הרכש הממשלתי ( להלן: "דף המכרז") </w:t>
      </w:r>
    </w:p>
    <w:p w14:paraId="0491BE32" w14:textId="482F19CD" w:rsidR="004B3E5F" w:rsidRPr="009E5055" w:rsidRDefault="004B3E5F" w:rsidP="00D2246B">
      <w:pPr>
        <w:pStyle w:val="111"/>
        <w:spacing w:line="276" w:lineRule="auto"/>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72AC9301" w14:textId="37616393" w:rsidR="004B3E5F" w:rsidRPr="009E5055" w:rsidRDefault="00665A67" w:rsidP="004C4F67">
      <w:pPr>
        <w:pStyle w:val="111"/>
        <w:spacing w:line="276" w:lineRule="auto"/>
        <w:rPr>
          <w:b w:val="0"/>
          <w:bCs w:val="0"/>
        </w:rPr>
      </w:pPr>
      <w:r w:rsidRPr="009E5055">
        <w:rPr>
          <w:rFonts w:hint="cs"/>
          <w:b w:val="0"/>
          <w:bCs w:val="0"/>
          <w:rtl/>
        </w:rPr>
        <w:t xml:space="preserve"> </w:t>
      </w:r>
      <w:r w:rsidR="004B3E5F" w:rsidRPr="009E5055">
        <w:rPr>
          <w:b w:val="0"/>
          <w:bCs w:val="0"/>
          <w:rtl/>
        </w:rPr>
        <w:t>מציע המעוניין לשאול שאלות הבהרה או שי</w:t>
      </w:r>
      <w:r w:rsidR="004B3E5F" w:rsidRPr="009E5055">
        <w:rPr>
          <w:rFonts w:hint="eastAsia"/>
          <w:b w:val="0"/>
          <w:bCs w:val="0"/>
          <w:rtl/>
        </w:rPr>
        <w:t>ש</w:t>
      </w:r>
      <w:r w:rsidR="004B3E5F" w:rsidRPr="009E5055">
        <w:rPr>
          <w:b w:val="0"/>
          <w:bCs w:val="0"/>
          <w:rtl/>
        </w:rPr>
        <w:t xml:space="preserve"> לו הערות, יוכל לבצע זאת כל עוד לא חלף </w:t>
      </w:r>
      <w:r w:rsidR="004B3E5F" w:rsidRPr="009E5055">
        <w:rPr>
          <w:rFonts w:hint="cs"/>
          <w:b w:val="0"/>
          <w:bCs w:val="0"/>
          <w:rtl/>
        </w:rPr>
        <w:t>ה</w:t>
      </w:r>
      <w:r w:rsidR="004B3E5F" w:rsidRPr="009E5055">
        <w:rPr>
          <w:b w:val="0"/>
          <w:bCs w:val="0"/>
          <w:rtl/>
        </w:rPr>
        <w:t xml:space="preserve">מועד </w:t>
      </w:r>
      <w:r w:rsidR="004B3E5F" w:rsidRPr="009E5055">
        <w:rPr>
          <w:rFonts w:hint="cs"/>
          <w:b w:val="0"/>
          <w:bCs w:val="0"/>
          <w:rtl/>
        </w:rPr>
        <w:t>ה</w:t>
      </w:r>
      <w:r w:rsidR="004B3E5F" w:rsidRPr="009E5055">
        <w:rPr>
          <w:b w:val="0"/>
          <w:bCs w:val="0"/>
          <w:rtl/>
        </w:rPr>
        <w:t xml:space="preserve">אחרון </w:t>
      </w:r>
      <w:r w:rsidR="004B3E5F" w:rsidRPr="009E5055">
        <w:rPr>
          <w:rFonts w:hint="eastAsia"/>
          <w:b w:val="0"/>
          <w:bCs w:val="0"/>
          <w:rtl/>
        </w:rPr>
        <w:t>להגשת</w:t>
      </w:r>
      <w:r w:rsidR="004B3E5F" w:rsidRPr="009E5055">
        <w:rPr>
          <w:b w:val="0"/>
          <w:bCs w:val="0"/>
          <w:rtl/>
        </w:rPr>
        <w:t xml:space="preserve"> שאלות הבהרה והערות, באמצעות לחיצה על כפתור "</w:t>
      </w:r>
      <w:r w:rsidR="004B3E5F" w:rsidRPr="009E5055">
        <w:rPr>
          <w:rFonts w:hint="eastAsia"/>
          <w:b w:val="0"/>
          <w:bCs w:val="0"/>
          <w:rtl/>
        </w:rPr>
        <w:t>להגשת</w:t>
      </w:r>
      <w:r w:rsidR="004B3E5F" w:rsidRPr="009E5055">
        <w:rPr>
          <w:b w:val="0"/>
          <w:bCs w:val="0"/>
          <w:rtl/>
        </w:rPr>
        <w:t xml:space="preserve"> </w:t>
      </w:r>
      <w:r w:rsidR="004B3E5F" w:rsidRPr="009E5055">
        <w:rPr>
          <w:rFonts w:hint="eastAsia"/>
          <w:b w:val="0"/>
          <w:bCs w:val="0"/>
          <w:rtl/>
        </w:rPr>
        <w:t>שאלות</w:t>
      </w:r>
      <w:r w:rsidR="004B3E5F" w:rsidRPr="009E5055">
        <w:rPr>
          <w:b w:val="0"/>
          <w:bCs w:val="0"/>
          <w:rtl/>
        </w:rPr>
        <w:t xml:space="preserve"> </w:t>
      </w:r>
      <w:r w:rsidR="004B3E5F" w:rsidRPr="009E5055">
        <w:rPr>
          <w:rFonts w:hint="eastAsia"/>
          <w:b w:val="0"/>
          <w:bCs w:val="0"/>
          <w:rtl/>
        </w:rPr>
        <w:t>והצעות</w:t>
      </w:r>
      <w:r w:rsidR="004B3E5F" w:rsidRPr="009E5055">
        <w:rPr>
          <w:b w:val="0"/>
          <w:bCs w:val="0"/>
          <w:rtl/>
        </w:rPr>
        <w:t>". המציע ימלא עבור כל שאלה את מס</w:t>
      </w:r>
      <w:r w:rsidR="004B3E5F" w:rsidRPr="009E5055">
        <w:rPr>
          <w:rFonts w:hint="cs"/>
          <w:b w:val="0"/>
          <w:bCs w:val="0"/>
          <w:rtl/>
        </w:rPr>
        <w:t>פר</w:t>
      </w:r>
      <w:r w:rsidR="004B3E5F" w:rsidRPr="009E5055">
        <w:rPr>
          <w:b w:val="0"/>
          <w:bCs w:val="0"/>
          <w:rtl/>
        </w:rPr>
        <w:t xml:space="preserve"> הפרק/נספח ו</w:t>
      </w:r>
      <w:r w:rsidR="004B3E5F" w:rsidRPr="009E5055">
        <w:rPr>
          <w:rFonts w:hint="cs"/>
          <w:b w:val="0"/>
          <w:bCs w:val="0"/>
          <w:rtl/>
        </w:rPr>
        <w:t xml:space="preserve">את </w:t>
      </w:r>
      <w:r w:rsidR="004B3E5F" w:rsidRPr="009E5055">
        <w:rPr>
          <w:b w:val="0"/>
          <w:bCs w:val="0"/>
          <w:rtl/>
        </w:rPr>
        <w:t>מס</w:t>
      </w:r>
      <w:r w:rsidR="004B3E5F" w:rsidRPr="009E5055">
        <w:rPr>
          <w:rFonts w:hint="cs"/>
          <w:b w:val="0"/>
          <w:bCs w:val="0"/>
          <w:rtl/>
        </w:rPr>
        <w:t>פר</w:t>
      </w:r>
      <w:r w:rsidR="004B3E5F" w:rsidRPr="009E5055">
        <w:rPr>
          <w:b w:val="0"/>
          <w:bCs w:val="0"/>
          <w:rtl/>
        </w:rPr>
        <w:t xml:space="preserve"> הסעיף.</w:t>
      </w:r>
    </w:p>
    <w:p w14:paraId="06091F1E" w14:textId="5171A807" w:rsidR="00665A67" w:rsidRPr="00934620" w:rsidRDefault="00665A67" w:rsidP="000C0A88">
      <w:pPr>
        <w:pStyle w:val="111"/>
        <w:spacing w:line="276" w:lineRule="auto"/>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 יחייבו מענה </w:t>
      </w:r>
      <w:r w:rsidRPr="00934620">
        <w:rPr>
          <w:rFonts w:hint="cs"/>
          <w:b w:val="0"/>
          <w:bCs w:val="0"/>
          <w:rtl/>
        </w:rPr>
        <w:t>מאת</w:t>
      </w:r>
      <w:r w:rsidRPr="00934620">
        <w:rPr>
          <w:b w:val="0"/>
          <w:bCs w:val="0"/>
          <w:rtl/>
        </w:rPr>
        <w:t xml:space="preserve"> המזמין. </w:t>
      </w:r>
    </w:p>
    <w:p w14:paraId="26FB6843" w14:textId="77777777" w:rsidR="00665A67" w:rsidRPr="00934620" w:rsidRDefault="00665A67" w:rsidP="00D20754">
      <w:pPr>
        <w:pStyle w:val="111"/>
        <w:spacing w:line="276" w:lineRule="auto"/>
        <w:rPr>
          <w:b w:val="0"/>
          <w:bCs w:val="0"/>
          <w:u w:val="single"/>
        </w:rPr>
      </w:pPr>
      <w:r w:rsidRPr="00934620">
        <w:rPr>
          <w:b w:val="0"/>
          <w:bCs w:val="0"/>
          <w:rtl/>
        </w:rPr>
        <w:t xml:space="preserve">שאלות שתופנינה בעל פה או בדרך אחרת, לא ייענו ולא יחייבו את המינהל. </w:t>
      </w:r>
    </w:p>
    <w:p w14:paraId="4252E006" w14:textId="77777777" w:rsidR="00665A67" w:rsidRPr="00934620" w:rsidRDefault="00665A67" w:rsidP="00D20754">
      <w:pPr>
        <w:pStyle w:val="111"/>
        <w:spacing w:line="276" w:lineRule="auto"/>
        <w:rPr>
          <w:b w:val="0"/>
          <w:bCs w:val="0"/>
        </w:rPr>
      </w:pPr>
      <w:r w:rsidRPr="00934620">
        <w:rPr>
          <w:b w:val="0"/>
          <w:bCs w:val="0"/>
          <w:rtl/>
        </w:rPr>
        <w:t>המינהל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006927F7" w14:textId="1257A0DB" w:rsidR="00665A67" w:rsidRDefault="00665A67" w:rsidP="00D20754">
      <w:pPr>
        <w:pStyle w:val="111"/>
        <w:spacing w:line="276" w:lineRule="auto"/>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46C29C31" w14:textId="77777777" w:rsidR="009E5055" w:rsidRPr="00934620" w:rsidRDefault="009E5055" w:rsidP="009E5055">
      <w:pPr>
        <w:pStyle w:val="111"/>
        <w:numPr>
          <w:ilvl w:val="0"/>
          <w:numId w:val="0"/>
        </w:numPr>
        <w:spacing w:line="276" w:lineRule="auto"/>
        <w:ind w:left="1638"/>
        <w:rPr>
          <w:b w:val="0"/>
          <w:bCs w:val="0"/>
        </w:rPr>
      </w:pPr>
    </w:p>
    <w:p w14:paraId="5D2EE3C7" w14:textId="77777777" w:rsidR="00665A67" w:rsidRPr="00934620" w:rsidRDefault="00665A67" w:rsidP="00D20754">
      <w:pPr>
        <w:pStyle w:val="111"/>
        <w:spacing w:line="276" w:lineRule="auto"/>
        <w:rPr>
          <w:b w:val="0"/>
          <w:bCs w:val="0"/>
        </w:rPr>
      </w:pPr>
      <w:r w:rsidRPr="00934620">
        <w:rPr>
          <w:b w:val="0"/>
          <w:bCs w:val="0"/>
          <w:u w:val="single"/>
          <w:rtl/>
        </w:rPr>
        <w:t>המענה לשאלות ההבהרה יינתן עד</w:t>
      </w:r>
      <w:r w:rsidRPr="00934620">
        <w:rPr>
          <w:b w:val="0"/>
          <w:bCs w:val="0"/>
          <w:rtl/>
        </w:rPr>
        <w:t xml:space="preserve"> למועד המפורט בטבלת ריכוז המועדים אשר בעמוד הראשון של המכרז.</w:t>
      </w:r>
    </w:p>
    <w:p w14:paraId="76F70793" w14:textId="77777777" w:rsidR="00665A67" w:rsidRPr="00934620" w:rsidRDefault="00665A67" w:rsidP="00D20754">
      <w:pPr>
        <w:pStyle w:val="111"/>
        <w:spacing w:line="276" w:lineRule="auto"/>
        <w:rPr>
          <w:b w:val="0"/>
          <w:bCs w:val="0"/>
        </w:rPr>
      </w:pPr>
      <w:r w:rsidRPr="00934620">
        <w:rPr>
          <w:b w:val="0"/>
          <w:bCs w:val="0"/>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B17A3C5" w14:textId="77777777" w:rsidR="00665A67" w:rsidRPr="00934620" w:rsidRDefault="00665A67" w:rsidP="00D20754">
      <w:pPr>
        <w:pStyle w:val="111"/>
        <w:spacing w:line="276" w:lineRule="auto"/>
        <w:rPr>
          <w:b w:val="0"/>
          <w:bCs w:val="0"/>
          <w:rtl/>
        </w:rPr>
      </w:pPr>
      <w:r w:rsidRPr="00934620">
        <w:rPr>
          <w:b w:val="0"/>
          <w:bCs w:val="0"/>
          <w:rtl/>
        </w:rPr>
        <w:t>על כל המציעים חובה להתעדכן עד למועד האחרון להגשת ההצעות בכל שינוי או הבהרה באתר האינטרנט של מנהל הרכש הממשלתי.</w:t>
      </w:r>
    </w:p>
    <w:bookmarkEnd w:id="46"/>
    <w:bookmarkEnd w:id="47"/>
    <w:bookmarkEnd w:id="48"/>
    <w:p w14:paraId="1E8B7BCD" w14:textId="77777777" w:rsidR="00721BE1" w:rsidRPr="00934620" w:rsidRDefault="007B4CF0" w:rsidP="00D20754">
      <w:pPr>
        <w:pStyle w:val="111"/>
        <w:spacing w:line="276" w:lineRule="auto"/>
        <w:rPr>
          <w:b w:val="0"/>
          <w:bCs w:val="0"/>
        </w:rPr>
      </w:pPr>
      <w:r w:rsidRPr="00934620">
        <w:rPr>
          <w:b w:val="0"/>
          <w:bCs w:val="0"/>
          <w:rtl/>
        </w:rPr>
        <w:t>המזמין רשאי לאפשר סבבים נוספים של שאלות הבהרה, בהודעה שתפורסם ב</w:t>
      </w:r>
      <w:r w:rsidR="00E15716" w:rsidRPr="00934620">
        <w:rPr>
          <w:rFonts w:hint="cs"/>
          <w:b w:val="0"/>
          <w:bCs w:val="0"/>
          <w:rtl/>
        </w:rPr>
        <w:t>דף המכרז ב</w:t>
      </w:r>
      <w:r w:rsidRPr="00934620">
        <w:rPr>
          <w:b w:val="0"/>
          <w:bCs w:val="0"/>
          <w:rtl/>
        </w:rPr>
        <w:t>אתר האינטרנט</w:t>
      </w:r>
      <w:r w:rsidR="0062039A" w:rsidRPr="00934620">
        <w:rPr>
          <w:rFonts w:hint="cs"/>
          <w:b w:val="0"/>
          <w:bCs w:val="0"/>
          <w:rtl/>
        </w:rPr>
        <w:t>, וזאת בהתאם לשיקול דעתו הבלעדית</w:t>
      </w:r>
      <w:r w:rsidRPr="00934620">
        <w:rPr>
          <w:b w:val="0"/>
          <w:bCs w:val="0"/>
          <w:rtl/>
        </w:rPr>
        <w:t>.</w:t>
      </w:r>
    </w:p>
    <w:p w14:paraId="5855189F" w14:textId="77777777" w:rsidR="00201FED" w:rsidRPr="00934620" w:rsidRDefault="00201FED" w:rsidP="00201FED">
      <w:pPr>
        <w:pStyle w:val="111"/>
      </w:pPr>
      <w:r w:rsidRPr="00934620">
        <w:rPr>
          <w:rFonts w:hint="cs"/>
          <w:rtl/>
        </w:rPr>
        <w:t>המינהל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19FBB703" w14:textId="77777777" w:rsidR="00696046" w:rsidRPr="002A3E64" w:rsidRDefault="00696046" w:rsidP="00696046">
      <w:pPr>
        <w:pStyle w:val="11"/>
      </w:pPr>
      <w:r w:rsidRPr="002A3E64">
        <w:rPr>
          <w:rtl/>
        </w:rPr>
        <w:t>מענה המזמין לשאלות ההבהרה</w:t>
      </w:r>
      <w:r>
        <w:rPr>
          <w:rFonts w:hint="cs"/>
          <w:rtl/>
        </w:rPr>
        <w:t xml:space="preserve"> והערות</w:t>
      </w:r>
    </w:p>
    <w:p w14:paraId="68A8A529" w14:textId="77777777" w:rsidR="00696046" w:rsidRPr="00B63569" w:rsidRDefault="00696046" w:rsidP="00696046">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28D50324" w14:textId="77777777" w:rsidR="00696046" w:rsidRDefault="00696046" w:rsidP="00696046">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0EE64F7A" w14:textId="77777777" w:rsidR="00696046" w:rsidRPr="00D60826" w:rsidRDefault="00696046" w:rsidP="00696046">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4384723" w14:textId="77777777" w:rsidR="00167C71" w:rsidRPr="00934620" w:rsidRDefault="00167C71" w:rsidP="00167C71">
      <w:pPr>
        <w:pStyle w:val="111"/>
        <w:rPr>
          <w:rtl/>
        </w:rPr>
      </w:pPr>
      <w:r w:rsidRPr="00934620">
        <w:rPr>
          <w:rtl/>
        </w:rPr>
        <w:t xml:space="preserve">המענה יצורף למסמכי ההצעה ויחייב את המציעים. </w:t>
      </w:r>
    </w:p>
    <w:p w14:paraId="2078DBFC" w14:textId="77777777" w:rsidR="00721BE1" w:rsidRPr="002A3E64" w:rsidRDefault="007B4CF0" w:rsidP="00D20754">
      <w:pPr>
        <w:pStyle w:val="11"/>
        <w:spacing w:line="276" w:lineRule="auto"/>
      </w:pPr>
      <w:bookmarkStart w:id="50" w:name="_Toc43400608"/>
      <w:bookmarkStart w:id="51" w:name="_Toc44931917"/>
      <w:bookmarkStart w:id="5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50"/>
      <w:bookmarkEnd w:id="51"/>
      <w:bookmarkEnd w:id="52"/>
      <w:r w:rsidR="00793D92">
        <w:rPr>
          <w:rFonts w:hint="cs"/>
          <w:rtl/>
        </w:rPr>
        <w:t xml:space="preserve"> </w:t>
      </w:r>
    </w:p>
    <w:p w14:paraId="2606FE43" w14:textId="53A94516" w:rsidR="00CA06C0" w:rsidRDefault="00CA06C0" w:rsidP="00CA06C0">
      <w:pPr>
        <w:pStyle w:val="af4"/>
        <w:numPr>
          <w:ilvl w:val="1"/>
          <w:numId w:val="85"/>
        </w:numPr>
        <w:spacing w:after="240" w:line="276" w:lineRule="auto"/>
        <w:ind w:left="935" w:hanging="567"/>
        <w:jc w:val="both"/>
        <w:rPr>
          <w:rFonts w:ascii="David" w:hAnsi="David" w:cs="David"/>
        </w:rPr>
      </w:pPr>
      <w:bookmarkStart w:id="53" w:name="show_SugTevatMichrazimDigital"/>
      <w:r w:rsidRPr="009E1627">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9E1627">
        <w:rPr>
          <w:rFonts w:ascii="David" w:hAnsi="David" w:cs="David"/>
          <w:b/>
          <w:bCs/>
          <w:rtl/>
        </w:rPr>
        <w:t>דף המכרז</w:t>
      </w:r>
      <w:r w:rsidRPr="009E1627">
        <w:rPr>
          <w:rFonts w:ascii="David" w:hAnsi="David" w:cs="David"/>
          <w:rtl/>
        </w:rPr>
        <w:t xml:space="preserve">") דרך הגשה אחרת במכרז. במקרה כאמור על המציעים לפעול בהתאם להוראות שפרסם המזמין בדף המכרז.  </w:t>
      </w:r>
    </w:p>
    <w:p w14:paraId="1FCC4572" w14:textId="77777777" w:rsidR="00CA06C0" w:rsidRPr="009E1627" w:rsidRDefault="00CA06C0" w:rsidP="00CA06C0">
      <w:pPr>
        <w:pStyle w:val="af4"/>
        <w:spacing w:after="240" w:line="276" w:lineRule="auto"/>
        <w:ind w:left="935"/>
        <w:jc w:val="both"/>
        <w:rPr>
          <w:rFonts w:ascii="David" w:hAnsi="David" w:cs="David"/>
        </w:rPr>
      </w:pPr>
    </w:p>
    <w:p w14:paraId="75550769" w14:textId="46E7CAFA" w:rsidR="00CA06C0" w:rsidRDefault="00CA06C0" w:rsidP="00CA06C0">
      <w:pPr>
        <w:pStyle w:val="af4"/>
        <w:numPr>
          <w:ilvl w:val="1"/>
          <w:numId w:val="85"/>
        </w:numPr>
        <w:spacing w:after="240" w:line="276" w:lineRule="auto"/>
        <w:ind w:left="935" w:hanging="567"/>
        <w:jc w:val="both"/>
        <w:rPr>
          <w:rFonts w:ascii="David" w:hAnsi="David" w:cs="David"/>
        </w:rPr>
      </w:pPr>
      <w:r w:rsidRPr="009E1627">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rFonts w:ascii="David" w:hAnsi="David" w:cs="David"/>
          <w:b/>
          <w:bCs/>
          <w:rtl/>
        </w:rPr>
        <w:t>להגשת שאלות והצעות</w:t>
      </w:r>
      <w:r w:rsidRPr="009E1627">
        <w:rPr>
          <w:rFonts w:ascii="David" w:hAnsi="David" w:cs="David"/>
          <w:rtl/>
        </w:rPr>
        <w:t>" בדף המכרז, אשר יעביר אותו למערכת.</w:t>
      </w:r>
    </w:p>
    <w:p w14:paraId="4FDEB29C" w14:textId="77777777" w:rsidR="00CA06C0" w:rsidRPr="00CA06C0" w:rsidRDefault="00CA06C0" w:rsidP="00CA06C0">
      <w:pPr>
        <w:pStyle w:val="af4"/>
        <w:rPr>
          <w:rFonts w:ascii="David" w:hAnsi="David" w:cs="David" w:hint="cs"/>
          <w:rtl/>
        </w:rPr>
      </w:pPr>
    </w:p>
    <w:p w14:paraId="4562ADCA" w14:textId="77777777" w:rsidR="00CA06C0" w:rsidRDefault="00CA06C0" w:rsidP="00CA06C0">
      <w:pPr>
        <w:pStyle w:val="af4"/>
        <w:spacing w:after="240" w:line="276" w:lineRule="auto"/>
        <w:ind w:left="935"/>
        <w:jc w:val="both"/>
        <w:rPr>
          <w:rFonts w:ascii="David" w:hAnsi="David" w:cs="David"/>
        </w:rPr>
      </w:pPr>
    </w:p>
    <w:p w14:paraId="025C1740" w14:textId="77777777" w:rsidR="00CA06C0" w:rsidRPr="00CA06C0" w:rsidRDefault="00CA06C0" w:rsidP="00CA06C0">
      <w:pPr>
        <w:pStyle w:val="af4"/>
        <w:rPr>
          <w:rFonts w:ascii="David" w:hAnsi="David" w:cs="David" w:hint="cs"/>
          <w:rtl/>
        </w:rPr>
      </w:pPr>
    </w:p>
    <w:p w14:paraId="5DF8ADF8" w14:textId="77777777" w:rsidR="00CA06C0" w:rsidRPr="009E1627" w:rsidRDefault="00CA06C0" w:rsidP="00CA06C0">
      <w:pPr>
        <w:pStyle w:val="af4"/>
        <w:spacing w:after="240" w:line="276" w:lineRule="auto"/>
        <w:ind w:left="935"/>
        <w:jc w:val="both"/>
        <w:rPr>
          <w:rFonts w:ascii="David" w:hAnsi="David" w:cs="David"/>
        </w:rPr>
      </w:pPr>
    </w:p>
    <w:p w14:paraId="5A0A3464"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CA06C0">
        <w:rPr>
          <w:rFonts w:ascii="David" w:hAnsi="David" w:cs="David"/>
          <w:b/>
          <w:bCs/>
          <w:u w:val="single"/>
          <w:rtl/>
        </w:rPr>
        <w:t>הליך הגשת ההצעות במערכת כולל 2 שלבים</w:t>
      </w:r>
      <w:r w:rsidRPr="009E1627">
        <w:rPr>
          <w:rFonts w:ascii="David" w:hAnsi="David" w:cs="David"/>
          <w:rtl/>
        </w:rPr>
        <w:t>:</w:t>
      </w:r>
    </w:p>
    <w:p w14:paraId="5488B3DF"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הזדהות של מגיש ההצעה באמצעות מערכת ההזדהות הממשלתית.</w:t>
      </w:r>
      <w:r w:rsidRPr="009E1627">
        <w:rPr>
          <w:rFonts w:ascii="David" w:hAnsi="David" w:cs="David"/>
        </w:rPr>
        <w:t xml:space="preserve"> </w:t>
      </w:r>
    </w:p>
    <w:p w14:paraId="1B696029" w14:textId="5F872CA0" w:rsidR="00CA06C0"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הגשת ההצעה בתיבת המכרזים במערכת יהלום. </w:t>
      </w:r>
    </w:p>
    <w:p w14:paraId="5FC7DF8C" w14:textId="77777777" w:rsidR="00CA06C0" w:rsidRPr="009E1627" w:rsidRDefault="00CA06C0" w:rsidP="00CA06C0">
      <w:pPr>
        <w:pStyle w:val="af4"/>
        <w:spacing w:after="240" w:line="276" w:lineRule="auto"/>
        <w:ind w:left="1643"/>
        <w:jc w:val="both"/>
        <w:rPr>
          <w:rFonts w:ascii="David" w:hAnsi="David" w:cs="David"/>
        </w:rPr>
      </w:pPr>
    </w:p>
    <w:p w14:paraId="349AB8D2"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CA06C0">
        <w:rPr>
          <w:rFonts w:ascii="David" w:hAnsi="David" w:cs="David"/>
          <w:b/>
          <w:bCs/>
          <w:u w:val="single"/>
          <w:rtl/>
        </w:rPr>
        <w:t>פעולות במערכת ההזדהות</w:t>
      </w:r>
      <w:r w:rsidRPr="009E1627">
        <w:rPr>
          <w:rFonts w:ascii="David" w:hAnsi="David" w:cs="David"/>
          <w:rtl/>
        </w:rPr>
        <w:t>:</w:t>
      </w:r>
    </w:p>
    <w:p w14:paraId="2EB12569"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CF4EDCE"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מגיש הצעה אשר רשום למערכת ההזדהות הממשלתית, יידרש לאמת את זהותו לצורך מעבר לשלב הגשת ההצעה.</w:t>
      </w:r>
    </w:p>
    <w:p w14:paraId="3B53EEAC"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4" w:name="Mail"/>
      <w:r w:rsidRPr="009E1627">
        <w:rPr>
          <w:rFonts w:ascii="David" w:hAnsi="David" w:cs="David"/>
        </w:rPr>
        <w:fldChar w:fldCharType="begin"/>
      </w:r>
      <w:r w:rsidRPr="009E1627">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cs="David"/>
          <w:rtl/>
        </w:rPr>
        <w:instrText>כתובת דואר אלקטרוני</w:instrText>
      </w:r>
      <w:r w:rsidRPr="009E1627">
        <w:rPr>
          <w:rFonts w:ascii="David" w:hAnsi="David" w:cs="David"/>
        </w:rPr>
        <w:instrText xml:space="preserve">" \t "_top" </w:instrText>
      </w:r>
      <w:r w:rsidRPr="009E1627">
        <w:rPr>
          <w:rFonts w:ascii="David" w:hAnsi="David" w:cs="David"/>
        </w:rPr>
        <w:fldChar w:fldCharType="separate"/>
      </w:r>
      <w:r w:rsidRPr="009E1627">
        <w:rPr>
          <w:rStyle w:val="Hyperlink"/>
          <w:rFonts w:ascii="David" w:hAnsi="David" w:cs="David"/>
        </w:rPr>
        <w:t>moked@mail.gov.il</w:t>
      </w:r>
      <w:r w:rsidRPr="009E1627">
        <w:rPr>
          <w:rFonts w:ascii="David" w:hAnsi="David" w:cs="David"/>
        </w:rPr>
        <w:fldChar w:fldCharType="end"/>
      </w:r>
      <w:bookmarkEnd w:id="54"/>
      <w:r w:rsidRPr="009E1627">
        <w:rPr>
          <w:rFonts w:ascii="David" w:hAnsi="David" w:cs="David"/>
          <w:rtl/>
        </w:rPr>
        <w:t>, טלפון נוסף </w:t>
      </w:r>
      <w:r w:rsidRPr="009E1627">
        <w:rPr>
          <w:rFonts w:ascii="David" w:hAnsi="David" w:cs="David"/>
        </w:rPr>
        <w:t>08-6863100</w:t>
      </w:r>
      <w:r w:rsidRPr="009E1627">
        <w:rPr>
          <w:rFonts w:ascii="David" w:hAnsi="David" w:cs="David"/>
          <w:rtl/>
        </w:rPr>
        <w:t xml:space="preserve">) </w:t>
      </w:r>
    </w:p>
    <w:p w14:paraId="1DF81979"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פרטים נוספים על אודות הליך ההרשמה מפורטים ב</w:t>
      </w:r>
      <w:hyperlink r:id="rId18" w:history="1">
        <w:r w:rsidRPr="009E1627">
          <w:rPr>
            <w:rStyle w:val="Hyperlink"/>
            <w:rFonts w:ascii="David" w:hAnsi="David" w:cs="David"/>
            <w:rtl/>
          </w:rPr>
          <w:t>קישור זה</w:t>
        </w:r>
      </w:hyperlink>
      <w:r w:rsidRPr="009E1627">
        <w:rPr>
          <w:rFonts w:ascii="David" w:hAnsi="David" w:cs="David"/>
          <w:rtl/>
        </w:rPr>
        <w:t>.</w:t>
      </w:r>
    </w:p>
    <w:p w14:paraId="51F5FA64" w14:textId="3F78A0F5" w:rsidR="00CA06C0"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1C3BC76" w14:textId="77777777" w:rsidR="00CA06C0" w:rsidRPr="009E1627" w:rsidRDefault="00CA06C0" w:rsidP="00CA06C0">
      <w:pPr>
        <w:pStyle w:val="af4"/>
        <w:spacing w:after="240" w:line="276" w:lineRule="auto"/>
        <w:ind w:left="1643"/>
        <w:jc w:val="both"/>
        <w:rPr>
          <w:rFonts w:ascii="David" w:hAnsi="David" w:cs="David"/>
          <w:rtl/>
        </w:rPr>
      </w:pPr>
    </w:p>
    <w:p w14:paraId="6493BA73" w14:textId="77777777" w:rsidR="00CA06C0" w:rsidRPr="00CA06C0" w:rsidRDefault="00CA06C0" w:rsidP="00CA06C0">
      <w:pPr>
        <w:pStyle w:val="af4"/>
        <w:numPr>
          <w:ilvl w:val="1"/>
          <w:numId w:val="85"/>
        </w:numPr>
        <w:spacing w:after="240" w:line="276" w:lineRule="auto"/>
        <w:ind w:left="935" w:hanging="567"/>
        <w:jc w:val="both"/>
        <w:rPr>
          <w:rFonts w:ascii="David" w:hAnsi="David" w:cs="David"/>
          <w:b/>
          <w:bCs/>
          <w:u w:val="single"/>
        </w:rPr>
      </w:pPr>
      <w:r w:rsidRPr="00CA06C0">
        <w:rPr>
          <w:rFonts w:ascii="David" w:hAnsi="David" w:cs="David"/>
          <w:b/>
          <w:bCs/>
          <w:u w:val="single"/>
          <w:rtl/>
        </w:rPr>
        <w:t>פעולות במערכת יהלום</w:t>
      </w:r>
    </w:p>
    <w:p w14:paraId="1264ABBE"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B1D42F5"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C9E8DEA"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9B72CD7"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color w:val="1D1B11" w:themeColor="background2" w:themeShade="1A"/>
          <w:rtl/>
        </w:rPr>
        <w:t>מצי</w:t>
      </w:r>
      <w:r w:rsidRPr="009E1627">
        <w:rPr>
          <w:rFonts w:ascii="David" w:hAnsi="David" w:cs="David"/>
          <w:rtl/>
        </w:rPr>
        <w:t>ע  יוכל לעדכן את הצעתו כל עוד לא חלף המועד האחרון להגשת הצעה.</w:t>
      </w:r>
    </w:p>
    <w:p w14:paraId="233FFE1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במידה ולאחר שהוגשו הצעות בתיבה, ערך המזמין שינוי במסמכי המכרז (למעט שינוי במועדי המכרז), </w:t>
      </w:r>
      <w:r w:rsidRPr="009E1627">
        <w:rPr>
          <w:rFonts w:ascii="David" w:hAnsi="David" w:cs="David"/>
          <w:b/>
          <w:bCs/>
          <w:rtl/>
        </w:rPr>
        <w:t xml:space="preserve">הצעות שהיו בתיבה יבוטלו </w:t>
      </w:r>
      <w:r w:rsidRPr="009E1627">
        <w:rPr>
          <w:rFonts w:ascii="David" w:hAnsi="David" w:cs="David"/>
          <w:rtl/>
        </w:rPr>
        <w:t>ויעברו למצב טיוטה</w:t>
      </w:r>
      <w:r w:rsidRPr="009E1627">
        <w:rPr>
          <w:rFonts w:ascii="David" w:hAnsi="David" w:cs="David"/>
          <w:b/>
          <w:bCs/>
          <w:rtl/>
        </w:rPr>
        <w:t xml:space="preserve">. </w:t>
      </w:r>
      <w:r w:rsidRPr="009E1627">
        <w:rPr>
          <w:rFonts w:ascii="David" w:hAnsi="David" w:cs="David"/>
          <w:rtl/>
        </w:rPr>
        <w:t>ומציע המעוניין להגיש את הצעתו בהתאם לתנאי המכרז המעודכנים</w:t>
      </w:r>
      <w:r w:rsidRPr="009E1627">
        <w:rPr>
          <w:rFonts w:ascii="David" w:hAnsi="David" w:cs="David"/>
          <w:b/>
          <w:bCs/>
          <w:rtl/>
        </w:rPr>
        <w:t xml:space="preserve"> ידרש לבצע הגשה מחדש</w:t>
      </w:r>
      <w:r w:rsidRPr="009E1627">
        <w:rPr>
          <w:rFonts w:ascii="David" w:hAnsi="David" w:cs="David"/>
          <w:rtl/>
        </w:rPr>
        <w:t xml:space="preserve">. </w:t>
      </w:r>
    </w:p>
    <w:p w14:paraId="69026A0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 ניתן יהיה להגיש הצעות במערכת לאחר המועד האחרון להגשת הצעות.</w:t>
      </w:r>
    </w:p>
    <w:p w14:paraId="1CA9791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במסגרת הגשת ההצעות במערכת, ישנן מגבלות טכניות שונות כגון:</w:t>
      </w:r>
    </w:p>
    <w:p w14:paraId="2C962657"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1749B50B"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01B32DE2"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9"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20"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51F3E422" w14:textId="26AF8F04" w:rsidR="00CA06C0" w:rsidRDefault="00CA06C0" w:rsidP="00CA06C0">
      <w:pPr>
        <w:pStyle w:val="af4"/>
        <w:numPr>
          <w:ilvl w:val="2"/>
          <w:numId w:val="85"/>
        </w:numPr>
        <w:spacing w:after="240" w:line="276" w:lineRule="auto"/>
        <w:jc w:val="both"/>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21" w:history="1">
        <w:r w:rsidRPr="009E1627">
          <w:rPr>
            <w:rStyle w:val="Hyperlink"/>
            <w:rFonts w:ascii="David" w:hAnsi="David" w:cs="David"/>
          </w:rPr>
          <w:t>moked@mail.gov.il</w:t>
        </w:r>
      </w:hyperlink>
      <w:r w:rsidRPr="009E1627">
        <w:rPr>
          <w:rFonts w:ascii="David" w:hAnsi="David" w:cs="David"/>
          <w:rtl/>
        </w:rPr>
        <w:t xml:space="preserve"> או באמצעות הצ'אט האנושי: </w:t>
      </w:r>
      <w:hyperlink r:id="rId22" w:history="1">
        <w:r w:rsidRPr="009E1627">
          <w:rPr>
            <w:rStyle w:val="Hyperlink"/>
            <w:rFonts w:ascii="David" w:hAnsi="David" w:cs="David"/>
          </w:rPr>
          <w:t>https://mygovchat.gov.il/icr/bot.aspx?l=3</w:t>
        </w:r>
      </w:hyperlink>
      <w:r w:rsidRPr="009E1627">
        <w:rPr>
          <w:rFonts w:ascii="David" w:hAnsi="David" w:cs="David"/>
          <w:rtl/>
        </w:rPr>
        <w:t xml:space="preserve"> </w:t>
      </w:r>
    </w:p>
    <w:p w14:paraId="380E4C98" w14:textId="45FDF91B" w:rsidR="00CA06C0" w:rsidRDefault="00CA06C0" w:rsidP="00CA06C0">
      <w:pPr>
        <w:pStyle w:val="af4"/>
        <w:spacing w:after="240" w:line="276" w:lineRule="auto"/>
        <w:ind w:left="1713"/>
        <w:jc w:val="both"/>
        <w:rPr>
          <w:rFonts w:ascii="David" w:hAnsi="David" w:cs="David"/>
          <w:rtl/>
        </w:rPr>
      </w:pPr>
    </w:p>
    <w:p w14:paraId="3B4A4DFC" w14:textId="77777777" w:rsidR="00CA06C0" w:rsidRPr="009E1627" w:rsidRDefault="00CA06C0" w:rsidP="00CA06C0">
      <w:pPr>
        <w:pStyle w:val="af4"/>
        <w:spacing w:after="240" w:line="276" w:lineRule="auto"/>
        <w:ind w:left="1713"/>
        <w:jc w:val="both"/>
        <w:rPr>
          <w:rFonts w:ascii="David" w:hAnsi="David" w:cs="David"/>
        </w:rPr>
      </w:pPr>
    </w:p>
    <w:p w14:paraId="1483CC91"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בפניה יש לציין את שם המכרז, המועד האחרון להגשת ההצעות ובמידת הצורך לצרף צילומי מסך.</w:t>
      </w:r>
    </w:p>
    <w:p w14:paraId="1F4B837C"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2EFFF75A" w14:textId="77777777" w:rsidR="00CA06C0" w:rsidRPr="009E1627" w:rsidRDefault="00CA06C0" w:rsidP="00CA06C0">
      <w:pPr>
        <w:pStyle w:val="af4"/>
        <w:numPr>
          <w:ilvl w:val="3"/>
          <w:numId w:val="85"/>
        </w:numPr>
        <w:spacing w:after="240" w:line="276" w:lineRule="auto"/>
        <w:ind w:left="2494" w:hanging="851"/>
        <w:jc w:val="both"/>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2CC1003A" w14:textId="1B23F05E" w:rsidR="00CA06C0" w:rsidRDefault="00CA06C0" w:rsidP="00CA06C0">
      <w:pPr>
        <w:pStyle w:val="af4"/>
        <w:numPr>
          <w:ilvl w:val="3"/>
          <w:numId w:val="85"/>
        </w:numPr>
        <w:spacing w:after="240" w:line="276" w:lineRule="auto"/>
        <w:ind w:left="2494" w:hanging="851"/>
        <w:jc w:val="both"/>
        <w:rPr>
          <w:rFonts w:ascii="David" w:hAnsi="David" w:cs="David"/>
        </w:rPr>
      </w:pPr>
      <w:r w:rsidRPr="009E1627">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4CC8F4C1" w14:textId="77777777" w:rsidR="00CA06C0" w:rsidRPr="009E1627" w:rsidRDefault="00CA06C0" w:rsidP="00CA06C0">
      <w:pPr>
        <w:pStyle w:val="af4"/>
        <w:spacing w:after="240" w:line="276" w:lineRule="auto"/>
        <w:ind w:left="2494"/>
        <w:jc w:val="both"/>
        <w:rPr>
          <w:rFonts w:ascii="David" w:hAnsi="David" w:cs="David"/>
        </w:rPr>
      </w:pPr>
    </w:p>
    <w:p w14:paraId="03328452"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9E1627">
        <w:rPr>
          <w:rFonts w:ascii="David" w:hAnsi="David" w:cs="David"/>
          <w:rtl/>
        </w:rPr>
        <w:t xml:space="preserve">על מציע במכרז האחריות הבלעדית להגיש את ההצעה לפני המועד האחרון להגשת הצעות. </w:t>
      </w:r>
    </w:p>
    <w:p w14:paraId="440AE9B2"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rFonts w:ascii="David" w:hAnsi="David" w:cs="David"/>
          <w:b/>
          <w:bCs/>
          <w:rtl/>
        </w:rPr>
        <w:t>על המציע להיערך לכך, ולהגיש את הצעתו מבעוד מועד</w:t>
      </w:r>
      <w:r w:rsidRPr="009E1627">
        <w:rPr>
          <w:rFonts w:ascii="David" w:hAnsi="David" w:cs="David"/>
          <w:rtl/>
        </w:rPr>
        <w:t xml:space="preserve">. </w:t>
      </w:r>
    </w:p>
    <w:p w14:paraId="71B43C7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8B177F5" w14:textId="77777777" w:rsidR="005C06CD" w:rsidRPr="00CA06C0" w:rsidRDefault="005C06CD" w:rsidP="00D20754">
      <w:pPr>
        <w:pStyle w:val="111"/>
        <w:numPr>
          <w:ilvl w:val="0"/>
          <w:numId w:val="0"/>
        </w:numPr>
        <w:spacing w:line="276" w:lineRule="auto"/>
        <w:ind w:left="1638"/>
        <w:rPr>
          <w:rtl/>
        </w:rPr>
      </w:pPr>
    </w:p>
    <w:p w14:paraId="1B539E5D" w14:textId="77777777" w:rsidR="005C06CD" w:rsidRPr="00E94187" w:rsidRDefault="005C06CD" w:rsidP="00D20754">
      <w:pPr>
        <w:pStyle w:val="111"/>
        <w:numPr>
          <w:ilvl w:val="0"/>
          <w:numId w:val="0"/>
        </w:numPr>
        <w:spacing w:line="276" w:lineRule="auto"/>
        <w:ind w:left="1638"/>
      </w:pPr>
    </w:p>
    <w:p w14:paraId="71EF1DA3" w14:textId="77777777" w:rsidR="00721BE1" w:rsidRDefault="007B4CF0" w:rsidP="00D20754">
      <w:pPr>
        <w:pStyle w:val="1-"/>
        <w:spacing w:line="276" w:lineRule="auto"/>
        <w:rPr>
          <w:rtl/>
        </w:rPr>
      </w:pPr>
      <w:bookmarkStart w:id="55" w:name="_Toc32477903"/>
      <w:bookmarkStart w:id="56" w:name="_Toc43400610"/>
      <w:bookmarkStart w:id="57" w:name="_Toc44931919"/>
      <w:bookmarkStart w:id="58" w:name="_Toc44932006"/>
      <w:bookmarkStart w:id="59" w:name="_Toc53331333"/>
      <w:bookmarkStart w:id="60" w:name="_Toc53498851"/>
      <w:bookmarkEnd w:id="53"/>
      <w:r>
        <w:rPr>
          <w:rFonts w:hint="cs"/>
          <w:rtl/>
        </w:rPr>
        <w:t xml:space="preserve">כללי </w:t>
      </w:r>
      <w:r w:rsidRPr="00B63569">
        <w:rPr>
          <w:rtl/>
        </w:rPr>
        <w:t>המכרז</w:t>
      </w:r>
      <w:bookmarkEnd w:id="55"/>
      <w:bookmarkEnd w:id="56"/>
      <w:bookmarkEnd w:id="57"/>
      <w:bookmarkEnd w:id="58"/>
      <w:bookmarkEnd w:id="59"/>
      <w:bookmarkEnd w:id="60"/>
      <w:r w:rsidRPr="00B63569">
        <w:rPr>
          <w:rtl/>
        </w:rPr>
        <w:t xml:space="preserve"> </w:t>
      </w:r>
    </w:p>
    <w:p w14:paraId="7D50FDD5" w14:textId="77777777" w:rsidR="001965BD" w:rsidRDefault="007B4CF0" w:rsidP="00D20754">
      <w:pPr>
        <w:pStyle w:val="11"/>
        <w:spacing w:line="276" w:lineRule="auto"/>
      </w:pPr>
      <w:bookmarkStart w:id="61" w:name="_Toc43400611"/>
      <w:bookmarkStart w:id="62" w:name="_Toc44931920"/>
      <w:bookmarkStart w:id="63"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61"/>
      <w:bookmarkEnd w:id="62"/>
      <w:bookmarkEnd w:id="63"/>
    </w:p>
    <w:p w14:paraId="2726CBE4" w14:textId="77777777" w:rsidR="001965BD" w:rsidRPr="004B26D1" w:rsidRDefault="007B4CF0" w:rsidP="00D20754">
      <w:pPr>
        <w:pStyle w:val="111"/>
        <w:spacing w:line="276" w:lineRule="auto"/>
        <w:rPr>
          <w:b w:val="0"/>
          <w:bCs w:val="0"/>
        </w:rPr>
      </w:pPr>
      <w:r w:rsidRPr="004B26D1">
        <w:rPr>
          <w:rFonts w:hint="cs"/>
          <w:b w:val="0"/>
          <w:bCs w:val="0"/>
          <w:rtl/>
        </w:rPr>
        <w:t>המזמין יבד</w:t>
      </w:r>
      <w:r w:rsidR="000C1ACC" w:rsidRPr="004B26D1">
        <w:rPr>
          <w:rFonts w:hint="cs"/>
          <w:b w:val="0"/>
          <w:bCs w:val="0"/>
          <w:rtl/>
        </w:rPr>
        <w:t>ו</w:t>
      </w:r>
      <w:r w:rsidRPr="004B26D1">
        <w:rPr>
          <w:rFonts w:hint="cs"/>
          <w:b w:val="0"/>
          <w:bCs w:val="0"/>
          <w:rtl/>
        </w:rPr>
        <w:t xml:space="preserve">ק כי המציע הגיש את ההצעה </w:t>
      </w:r>
      <w:r w:rsidR="000C1ACC" w:rsidRPr="004B26D1">
        <w:rPr>
          <w:rFonts w:hint="cs"/>
          <w:b w:val="0"/>
          <w:bCs w:val="0"/>
          <w:rtl/>
        </w:rPr>
        <w:t xml:space="preserve">בהתאם להנחיות המכרז </w:t>
      </w:r>
      <w:r w:rsidRPr="004B26D1">
        <w:rPr>
          <w:rFonts w:hint="cs"/>
          <w:b w:val="0"/>
          <w:bCs w:val="0"/>
          <w:rtl/>
        </w:rPr>
        <w:t xml:space="preserve">וצירף את כל המסמכים כנדרש בחוברת ההצעה (פרק </w:t>
      </w:r>
      <w:r w:rsidR="00A75508" w:rsidRPr="004B26D1">
        <w:rPr>
          <w:rFonts w:hint="cs"/>
          <w:b w:val="0"/>
          <w:bCs w:val="0"/>
          <w:rtl/>
        </w:rPr>
        <w:t>א</w:t>
      </w:r>
      <w:r w:rsidRPr="004B26D1">
        <w:rPr>
          <w:rFonts w:hint="cs"/>
          <w:b w:val="0"/>
          <w:bCs w:val="0"/>
          <w:rtl/>
        </w:rPr>
        <w:t>), וי</w:t>
      </w:r>
      <w:r w:rsidR="00E5417A" w:rsidRPr="004B26D1">
        <w:rPr>
          <w:rFonts w:hint="cs"/>
          <w:b w:val="0"/>
          <w:bCs w:val="0"/>
          <w:rtl/>
        </w:rPr>
        <w:t>נקד את ה</w:t>
      </w:r>
      <w:r w:rsidRPr="004B26D1">
        <w:rPr>
          <w:rFonts w:hint="cs"/>
          <w:b w:val="0"/>
          <w:bCs w:val="0"/>
          <w:rtl/>
        </w:rPr>
        <w:t>הצעות בהתאם ל</w:t>
      </w:r>
      <w:r w:rsidR="000C1ACC" w:rsidRPr="004B26D1">
        <w:rPr>
          <w:rFonts w:hint="cs"/>
          <w:b w:val="0"/>
          <w:bCs w:val="0"/>
          <w:rtl/>
        </w:rPr>
        <w:t>אמות המידע ה</w:t>
      </w:r>
      <w:r w:rsidRPr="004B26D1">
        <w:rPr>
          <w:rFonts w:hint="cs"/>
          <w:b w:val="0"/>
          <w:bCs w:val="0"/>
          <w:rtl/>
        </w:rPr>
        <w:t>מפורט</w:t>
      </w:r>
      <w:r w:rsidR="000C1ACC" w:rsidRPr="004B26D1">
        <w:rPr>
          <w:rFonts w:hint="cs"/>
          <w:b w:val="0"/>
          <w:bCs w:val="0"/>
          <w:rtl/>
        </w:rPr>
        <w:t>ות</w:t>
      </w:r>
      <w:r w:rsidRPr="004B26D1">
        <w:rPr>
          <w:rFonts w:hint="cs"/>
          <w:b w:val="0"/>
          <w:bCs w:val="0"/>
          <w:rtl/>
        </w:rPr>
        <w:t xml:space="preserve"> במכרז.</w:t>
      </w:r>
    </w:p>
    <w:p w14:paraId="1668B8E1" w14:textId="77777777" w:rsidR="000C1ACC" w:rsidRPr="004B26D1" w:rsidRDefault="007B4CF0" w:rsidP="00D20754">
      <w:pPr>
        <w:pStyle w:val="111"/>
        <w:spacing w:line="276" w:lineRule="auto"/>
        <w:rPr>
          <w:b w:val="0"/>
          <w:bCs w:val="0"/>
        </w:rPr>
      </w:pPr>
      <w:r w:rsidRPr="004B26D1">
        <w:rPr>
          <w:rFonts w:hint="cs"/>
          <w:b w:val="0"/>
          <w:bCs w:val="0"/>
          <w:rtl/>
        </w:rPr>
        <w:t xml:space="preserve">לצורך בדיקת ההצעות רשאי המזמין לעשות שימוש בצוות מקצועי אשר יכול ויכלול גם יועצים חיצוניים. </w:t>
      </w:r>
    </w:p>
    <w:p w14:paraId="4A895B6A" w14:textId="2BEA7AE3" w:rsidR="001965BD" w:rsidRPr="004B26D1" w:rsidRDefault="007B4CF0" w:rsidP="00D20754">
      <w:pPr>
        <w:pStyle w:val="111"/>
        <w:spacing w:line="276" w:lineRule="auto"/>
        <w:rPr>
          <w:b w:val="0"/>
          <w:bCs w:val="0"/>
          <w:rtl/>
        </w:rPr>
      </w:pPr>
      <w:r w:rsidRPr="004B26D1">
        <w:rPr>
          <w:b w:val="0"/>
          <w:bCs w:val="0"/>
          <w:rtl/>
        </w:rPr>
        <w:t>המזמין</w:t>
      </w:r>
      <w:r w:rsidRPr="004B26D1">
        <w:rPr>
          <w:rFonts w:hint="cs"/>
          <w:b w:val="0"/>
          <w:bCs w:val="0"/>
          <w:rtl/>
        </w:rPr>
        <w:t xml:space="preserve">, רשאי </w:t>
      </w:r>
      <w:r w:rsidRPr="004B26D1">
        <w:rPr>
          <w:b w:val="0"/>
          <w:bCs w:val="0"/>
          <w:rtl/>
        </w:rPr>
        <w:t xml:space="preserve">לבקש </w:t>
      </w:r>
      <w:r w:rsidR="00551FB7" w:rsidRPr="004B26D1">
        <w:rPr>
          <w:b w:val="0"/>
          <w:bCs w:val="0"/>
          <w:rtl/>
        </w:rPr>
        <w:t>מ</w:t>
      </w:r>
      <w:r w:rsidR="00551FB7">
        <w:rPr>
          <w:rFonts w:hint="cs"/>
          <w:b w:val="0"/>
          <w:bCs w:val="0"/>
          <w:rtl/>
        </w:rPr>
        <w:t>ה</w:t>
      </w:r>
      <w:r w:rsidR="00747812">
        <w:rPr>
          <w:rFonts w:hint="cs"/>
          <w:b w:val="0"/>
          <w:bCs w:val="0"/>
          <w:rtl/>
        </w:rPr>
        <w:t>מ</w:t>
      </w:r>
      <w:r w:rsidR="00551FB7" w:rsidRPr="004B26D1">
        <w:rPr>
          <w:b w:val="0"/>
          <w:bCs w:val="0"/>
          <w:rtl/>
        </w:rPr>
        <w:t xml:space="preserve">ציע </w:t>
      </w:r>
      <w:r w:rsidRPr="004B26D1">
        <w:rPr>
          <w:b w:val="0"/>
          <w:bCs w:val="0"/>
          <w:rtl/>
        </w:rPr>
        <w:t>לבאר פרט מסוים מתוך הצעתו</w:t>
      </w:r>
      <w:r w:rsidRPr="004B26D1">
        <w:rPr>
          <w:rFonts w:hint="cs"/>
          <w:b w:val="0"/>
          <w:bCs w:val="0"/>
          <w:rtl/>
        </w:rPr>
        <w:t>, להשלים</w:t>
      </w:r>
      <w:r w:rsidR="00A60C2A" w:rsidRPr="004B26D1">
        <w:rPr>
          <w:rFonts w:hint="cs"/>
          <w:b w:val="0"/>
          <w:bCs w:val="0"/>
          <w:rtl/>
        </w:rPr>
        <w:t xml:space="preserve"> בה</w:t>
      </w:r>
      <w:r w:rsidRPr="004B26D1">
        <w:rPr>
          <w:rFonts w:hint="cs"/>
          <w:b w:val="0"/>
          <w:bCs w:val="0"/>
          <w:rtl/>
        </w:rPr>
        <w:t xml:space="preserve"> פרט חסר</w:t>
      </w:r>
      <w:r w:rsidRPr="004B26D1">
        <w:rPr>
          <w:b w:val="0"/>
          <w:bCs w:val="0"/>
          <w:rtl/>
        </w:rPr>
        <w:t>,</w:t>
      </w:r>
      <w:r w:rsidRPr="004B26D1">
        <w:rPr>
          <w:rFonts w:hint="cs"/>
          <w:b w:val="0"/>
          <w:bCs w:val="0"/>
          <w:rtl/>
        </w:rPr>
        <w:t xml:space="preserve"> או להמציא מסמך נוסף או חלופי המוכיח את עמידתו בתנאי המכרז, ובפרט בתנאי הסף של המכרז,</w:t>
      </w:r>
      <w:r w:rsidRPr="004B26D1">
        <w:rPr>
          <w:b w:val="0"/>
          <w:bCs w:val="0"/>
          <w:rtl/>
        </w:rPr>
        <w:t xml:space="preserve"> וזאת בתוך פרק זמן קצוב. אי מענה לפניה כאמור, או מענה שלא בפרק הזמן שהוגדר עלול לגרום לפסילת ההצעה</w:t>
      </w:r>
      <w:r w:rsidR="00A60C2A" w:rsidRPr="004B26D1">
        <w:rPr>
          <w:rFonts w:hint="cs"/>
          <w:b w:val="0"/>
          <w:bCs w:val="0"/>
          <w:rtl/>
        </w:rPr>
        <w:t>, בהתאם לשיקול הדעת של המזמין</w:t>
      </w:r>
      <w:r w:rsidRPr="004B26D1">
        <w:rPr>
          <w:b w:val="0"/>
          <w:bCs w:val="0"/>
          <w:rtl/>
        </w:rPr>
        <w:t>.</w:t>
      </w:r>
      <w:r w:rsidRPr="004B26D1">
        <w:rPr>
          <w:rFonts w:hint="cs"/>
          <w:b w:val="0"/>
          <w:bCs w:val="0"/>
          <w:rtl/>
        </w:rPr>
        <w:t xml:space="preserve"> </w:t>
      </w:r>
    </w:p>
    <w:p w14:paraId="1284DCE2" w14:textId="77777777" w:rsidR="001965BD" w:rsidRPr="004B26D1" w:rsidRDefault="007B4CF0" w:rsidP="00D20754">
      <w:pPr>
        <w:pStyle w:val="111"/>
        <w:spacing w:line="276" w:lineRule="auto"/>
        <w:rPr>
          <w:b w:val="0"/>
          <w:bCs w:val="0"/>
        </w:rPr>
      </w:pPr>
      <w:r w:rsidRPr="004B26D1">
        <w:rPr>
          <w:rFonts w:hint="cs"/>
          <w:b w:val="0"/>
          <w:bCs w:val="0"/>
          <w:rtl/>
        </w:rPr>
        <w:t xml:space="preserve">ככל שהוחלט על מתן אפשרות למציע לבצע השלמה של הצעתו, </w:t>
      </w:r>
      <w:r w:rsidRPr="004B26D1">
        <w:rPr>
          <w:b w:val="0"/>
          <w:bCs w:val="0"/>
          <w:rtl/>
        </w:rPr>
        <w:t>המזמין</w:t>
      </w:r>
      <w:r w:rsidRPr="004B26D1">
        <w:rPr>
          <w:rFonts w:hint="cs"/>
          <w:b w:val="0"/>
          <w:bCs w:val="0"/>
          <w:rtl/>
        </w:rPr>
        <w:t xml:space="preserve"> רשאי</w:t>
      </w:r>
      <w:r w:rsidRPr="004B26D1">
        <w:rPr>
          <w:b w:val="0"/>
          <w:bCs w:val="0"/>
          <w:rtl/>
        </w:rPr>
        <w:t xml:space="preserve"> לפסול הצעה ש</w:t>
      </w:r>
      <w:r w:rsidRPr="004B26D1">
        <w:rPr>
          <w:rFonts w:hint="cs"/>
          <w:b w:val="0"/>
          <w:bCs w:val="0"/>
          <w:rtl/>
        </w:rPr>
        <w:t xml:space="preserve">עדיין </w:t>
      </w:r>
      <w:r w:rsidRPr="004B26D1">
        <w:rPr>
          <w:b w:val="0"/>
          <w:bCs w:val="0"/>
          <w:rtl/>
        </w:rPr>
        <w:t>אינה עונה על דרישות המכר</w:t>
      </w:r>
      <w:r w:rsidRPr="004B26D1">
        <w:rPr>
          <w:rFonts w:hint="cs"/>
          <w:b w:val="0"/>
          <w:bCs w:val="0"/>
          <w:rtl/>
        </w:rPr>
        <w:t>ז, או, בהתאם לשיקול דעתו לבקש השלמה נוספת</w:t>
      </w:r>
      <w:r w:rsidRPr="004B26D1">
        <w:rPr>
          <w:b w:val="0"/>
          <w:bCs w:val="0"/>
          <w:rtl/>
        </w:rPr>
        <w:t>.</w:t>
      </w:r>
    </w:p>
    <w:p w14:paraId="0E1A88BF" w14:textId="77777777" w:rsidR="001965BD" w:rsidRPr="004B26D1" w:rsidRDefault="007B4CF0" w:rsidP="00D20754">
      <w:pPr>
        <w:pStyle w:val="111"/>
        <w:spacing w:line="276" w:lineRule="auto"/>
        <w:rPr>
          <w:b w:val="0"/>
          <w:bCs w:val="0"/>
          <w:rtl/>
        </w:rPr>
      </w:pPr>
      <w:r w:rsidRPr="004B26D1">
        <w:rPr>
          <w:rFonts w:hint="cs"/>
          <w:b w:val="0"/>
          <w:bCs w:val="0"/>
          <w:rtl/>
        </w:rPr>
        <w:t xml:space="preserve">לצורך בדיקה ומתן ניקוד להצעות רשאי </w:t>
      </w:r>
      <w:r w:rsidRPr="004B26D1">
        <w:rPr>
          <w:b w:val="0"/>
          <w:bCs w:val="0"/>
          <w:rtl/>
        </w:rPr>
        <w:t>המזמין</w:t>
      </w:r>
      <w:r w:rsidRPr="004B26D1">
        <w:rPr>
          <w:rFonts w:hint="cs"/>
          <w:b w:val="0"/>
          <w:bCs w:val="0"/>
          <w:rtl/>
        </w:rPr>
        <w:t xml:space="preserve"> לעשות</w:t>
      </w:r>
      <w:r w:rsidRPr="004B26D1">
        <w:rPr>
          <w:b w:val="0"/>
          <w:bCs w:val="0"/>
          <w:rtl/>
        </w:rPr>
        <w:t xml:space="preserve"> שימוש </w:t>
      </w:r>
      <w:r w:rsidRPr="004B26D1">
        <w:rPr>
          <w:rFonts w:hint="cs"/>
          <w:b w:val="0"/>
          <w:bCs w:val="0"/>
          <w:rtl/>
        </w:rPr>
        <w:t xml:space="preserve">במידע המפורט בהצעה שהגיש המציע וכן </w:t>
      </w:r>
      <w:r w:rsidRPr="004B26D1">
        <w:rPr>
          <w:b w:val="0"/>
          <w:bCs w:val="0"/>
          <w:rtl/>
        </w:rPr>
        <w:t>במקורות מידע מהימנים</w:t>
      </w:r>
      <w:r w:rsidRPr="004B26D1">
        <w:rPr>
          <w:rFonts w:hint="cs"/>
          <w:b w:val="0"/>
          <w:bCs w:val="0"/>
          <w:rtl/>
        </w:rPr>
        <w:t xml:space="preserve"> אחרים וביניהם </w:t>
      </w:r>
      <w:r w:rsidRPr="004B26D1">
        <w:rPr>
          <w:b w:val="0"/>
          <w:bCs w:val="0"/>
          <w:rtl/>
        </w:rPr>
        <w:t>בידע המקצועי העומד לרשותו</w:t>
      </w:r>
      <w:r w:rsidRPr="004B26D1">
        <w:rPr>
          <w:rFonts w:hint="cs"/>
          <w:b w:val="0"/>
          <w:bCs w:val="0"/>
          <w:rtl/>
        </w:rPr>
        <w:t xml:space="preserve"> של המזמין</w:t>
      </w:r>
      <w:r w:rsidRPr="004B26D1">
        <w:rPr>
          <w:b w:val="0"/>
          <w:bCs w:val="0"/>
          <w:rtl/>
        </w:rPr>
        <w:t>,</w:t>
      </w:r>
      <w:r w:rsidRPr="004B26D1">
        <w:rPr>
          <w:rFonts w:hint="cs"/>
          <w:b w:val="0"/>
          <w:bCs w:val="0"/>
          <w:rtl/>
        </w:rPr>
        <w:t xml:space="preserve"> בנ</w:t>
      </w:r>
      <w:r w:rsidR="009A63CC" w:rsidRPr="004B26D1">
        <w:rPr>
          <w:rFonts w:hint="cs"/>
          <w:b w:val="0"/>
          <w:bCs w:val="0"/>
          <w:rtl/>
        </w:rPr>
        <w:t>י</w:t>
      </w:r>
      <w:r w:rsidRPr="004B26D1">
        <w:rPr>
          <w:rFonts w:hint="cs"/>
          <w:b w:val="0"/>
          <w:bCs w:val="0"/>
          <w:rtl/>
        </w:rPr>
        <w:t xml:space="preserve">סיון העבר של המזמין עם המציע או </w:t>
      </w:r>
      <w:r w:rsidRPr="004B26D1">
        <w:rPr>
          <w:rFonts w:hint="cs"/>
          <w:b w:val="0"/>
          <w:bCs w:val="0"/>
          <w:rtl/>
        </w:rPr>
        <w:lastRenderedPageBreak/>
        <w:t>של גוף ממשלתי אחר עם המציע, ככל שקיים נ</w:t>
      </w:r>
      <w:r w:rsidR="009A63CC" w:rsidRPr="004B26D1">
        <w:rPr>
          <w:rFonts w:hint="cs"/>
          <w:b w:val="0"/>
          <w:bCs w:val="0"/>
          <w:rtl/>
        </w:rPr>
        <w:t>י</w:t>
      </w:r>
      <w:r w:rsidRPr="004B26D1">
        <w:rPr>
          <w:rFonts w:hint="cs"/>
          <w:b w:val="0"/>
          <w:bCs w:val="0"/>
          <w:rtl/>
        </w:rPr>
        <w:t>סיון כאמור,</w:t>
      </w:r>
      <w:r w:rsidRPr="004B26D1">
        <w:rPr>
          <w:b w:val="0"/>
          <w:bCs w:val="0"/>
          <w:rtl/>
        </w:rPr>
        <w:t xml:space="preserve"> במידע ציבורי על המציע, </w:t>
      </w:r>
      <w:r w:rsidRPr="004B26D1">
        <w:rPr>
          <w:rFonts w:hint="cs"/>
          <w:b w:val="0"/>
          <w:bCs w:val="0"/>
          <w:rtl/>
        </w:rPr>
        <w:t>ב</w:t>
      </w:r>
      <w:r w:rsidRPr="004B26D1">
        <w:rPr>
          <w:b w:val="0"/>
          <w:bCs w:val="0"/>
          <w:rtl/>
        </w:rPr>
        <w:t xml:space="preserve">חוות דעת יועצים </w:t>
      </w:r>
      <w:r w:rsidRPr="004B26D1">
        <w:rPr>
          <w:rFonts w:hint="cs"/>
          <w:b w:val="0"/>
          <w:bCs w:val="0"/>
          <w:rtl/>
        </w:rPr>
        <w:t>מקצועיים</w:t>
      </w:r>
      <w:r w:rsidRPr="004B26D1">
        <w:rPr>
          <w:b w:val="0"/>
          <w:bCs w:val="0"/>
          <w:rtl/>
        </w:rPr>
        <w:t>, וכ</w:t>
      </w:r>
      <w:r w:rsidRPr="004B26D1">
        <w:rPr>
          <w:rFonts w:hint="cs"/>
          <w:b w:val="0"/>
          <w:bCs w:val="0"/>
          <w:rtl/>
        </w:rPr>
        <w:t>יוצא באלה</w:t>
      </w:r>
      <w:r w:rsidRPr="004B26D1">
        <w:rPr>
          <w:b w:val="0"/>
          <w:bCs w:val="0"/>
          <w:rtl/>
        </w:rPr>
        <w:t>.</w:t>
      </w:r>
      <w:r w:rsidRPr="004B26D1">
        <w:rPr>
          <w:rFonts w:hint="cs"/>
          <w:b w:val="0"/>
          <w:bCs w:val="0"/>
          <w:rtl/>
        </w:rPr>
        <w:t xml:space="preserve"> </w:t>
      </w:r>
      <w:bookmarkStart w:id="64" w:name="show_isMarkivIchut_7"/>
    </w:p>
    <w:p w14:paraId="2AFCB52B" w14:textId="77777777" w:rsidR="00322CF0" w:rsidRPr="00551CC2" w:rsidRDefault="007B4CF0" w:rsidP="00D20754">
      <w:pPr>
        <w:pStyle w:val="11"/>
        <w:spacing w:line="276" w:lineRule="auto"/>
      </w:pPr>
      <w:bookmarkStart w:id="65" w:name="_Toc32477217"/>
      <w:bookmarkStart w:id="66" w:name="_Toc32477218"/>
      <w:bookmarkStart w:id="67" w:name="_Toc32477222"/>
      <w:bookmarkStart w:id="68" w:name="_Toc43400615"/>
      <w:bookmarkStart w:id="69" w:name="_Toc44931924"/>
      <w:bookmarkStart w:id="70" w:name="_Toc44932011"/>
      <w:bookmarkEnd w:id="64"/>
      <w:bookmarkEnd w:id="65"/>
      <w:bookmarkEnd w:id="66"/>
      <w:bookmarkEnd w:id="67"/>
      <w:r w:rsidRPr="00551CC2">
        <w:rPr>
          <w:rFonts w:hint="eastAsia"/>
          <w:rtl/>
        </w:rPr>
        <w:t>הצעה</w:t>
      </w:r>
      <w:r w:rsidRPr="00551CC2">
        <w:rPr>
          <w:rtl/>
        </w:rPr>
        <w:t xml:space="preserve"> </w:t>
      </w:r>
      <w:r w:rsidRPr="00551CC2">
        <w:rPr>
          <w:rFonts w:hint="eastAsia"/>
          <w:rtl/>
        </w:rPr>
        <w:t>יחידה</w:t>
      </w:r>
      <w:bookmarkEnd w:id="68"/>
      <w:bookmarkEnd w:id="69"/>
      <w:bookmarkEnd w:id="70"/>
    </w:p>
    <w:p w14:paraId="3BBF0BC9" w14:textId="77777777" w:rsidR="00082200" w:rsidRPr="00082200" w:rsidRDefault="007B4CF0" w:rsidP="00D20754">
      <w:pPr>
        <w:pStyle w:val="111"/>
        <w:spacing w:line="276" w:lineRule="auto"/>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B33FDB4" w14:textId="77777777" w:rsidR="00082200" w:rsidRPr="00082200" w:rsidRDefault="007B4CF0" w:rsidP="00D20754">
      <w:pPr>
        <w:pStyle w:val="1111"/>
        <w:spacing w:line="276" w:lineRule="auto"/>
      </w:pPr>
      <w:r w:rsidRPr="00082200">
        <w:rPr>
          <w:rFonts w:hint="cs"/>
          <w:rtl/>
        </w:rPr>
        <w:t>להכריז על המציע שנותר כזוכה;</w:t>
      </w:r>
    </w:p>
    <w:p w14:paraId="0498BA83" w14:textId="77777777" w:rsidR="00082200" w:rsidRPr="00082200" w:rsidRDefault="007B4CF0" w:rsidP="00D20754">
      <w:pPr>
        <w:pStyle w:val="1111"/>
        <w:spacing w:line="276" w:lineRule="auto"/>
      </w:pPr>
      <w:r>
        <w:rPr>
          <w:rFonts w:hint="cs"/>
          <w:rtl/>
        </w:rPr>
        <w:t>לבטל את המכרז, ולצאת למכרז חדש;</w:t>
      </w:r>
    </w:p>
    <w:p w14:paraId="7237D814" w14:textId="77777777" w:rsidR="00D178FD" w:rsidRPr="002A3E64" w:rsidRDefault="007B4CF0" w:rsidP="00D20754">
      <w:pPr>
        <w:pStyle w:val="11"/>
        <w:spacing w:line="276" w:lineRule="auto"/>
      </w:pPr>
      <w:bookmarkStart w:id="71" w:name="_Toc43400616"/>
      <w:bookmarkStart w:id="72" w:name="_Toc44931925"/>
      <w:bookmarkStart w:id="73" w:name="_Toc44932012"/>
      <w:r w:rsidRPr="002A3E64">
        <w:rPr>
          <w:rFonts w:hint="eastAsia"/>
          <w:rtl/>
        </w:rPr>
        <w:t>פסילת</w:t>
      </w:r>
      <w:r w:rsidRPr="002A3E64">
        <w:rPr>
          <w:rtl/>
        </w:rPr>
        <w:t xml:space="preserve"> הצעות</w:t>
      </w:r>
      <w:bookmarkEnd w:id="71"/>
      <w:bookmarkEnd w:id="72"/>
      <w:bookmarkEnd w:id="73"/>
      <w:r w:rsidRPr="002A3E64">
        <w:rPr>
          <w:rtl/>
        </w:rPr>
        <w:t xml:space="preserve"> </w:t>
      </w:r>
    </w:p>
    <w:p w14:paraId="636962B6" w14:textId="77777777" w:rsidR="00FB7A30" w:rsidRPr="004B26D1" w:rsidRDefault="007B4CF0" w:rsidP="00D20754">
      <w:pPr>
        <w:pStyle w:val="111"/>
        <w:spacing w:line="276" w:lineRule="auto"/>
        <w:rPr>
          <w:b w:val="0"/>
          <w:bCs w:val="0"/>
        </w:rPr>
      </w:pPr>
      <w:r w:rsidRPr="004B26D1">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5CFCCC3D" w14:textId="77777777" w:rsidR="00FA1260" w:rsidRPr="00A41DF1" w:rsidRDefault="007B4CF0" w:rsidP="008F3294">
      <w:pPr>
        <w:pStyle w:val="1111"/>
        <w:tabs>
          <w:tab w:val="clear" w:pos="1617"/>
        </w:tabs>
        <w:spacing w:line="276" w:lineRule="auto"/>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69341E1E" w14:textId="77777777" w:rsidR="00FB7A30" w:rsidRPr="002A3E64" w:rsidRDefault="007B4CF0" w:rsidP="008F3294">
      <w:pPr>
        <w:pStyle w:val="1111"/>
        <w:tabs>
          <w:tab w:val="clear" w:pos="1617"/>
        </w:tabs>
        <w:spacing w:line="276" w:lineRule="auto"/>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F745C90" w14:textId="77777777" w:rsidR="00FB7A30" w:rsidRDefault="007B4CF0" w:rsidP="008F3294">
      <w:pPr>
        <w:pStyle w:val="1111"/>
        <w:tabs>
          <w:tab w:val="clear" w:pos="1617"/>
        </w:tabs>
        <w:spacing w:line="276" w:lineRule="auto"/>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0FB6DB" w14:textId="77777777" w:rsidR="00FB7A30" w:rsidRDefault="007B4CF0" w:rsidP="008F3294">
      <w:pPr>
        <w:pStyle w:val="1111"/>
        <w:tabs>
          <w:tab w:val="clear" w:pos="1617"/>
        </w:tabs>
        <w:spacing w:line="276" w:lineRule="auto"/>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6E1CE12" w14:textId="77777777" w:rsidR="00FB7A30" w:rsidRDefault="007B4CF0" w:rsidP="008F3294">
      <w:pPr>
        <w:pStyle w:val="1111"/>
        <w:tabs>
          <w:tab w:val="clear" w:pos="1617"/>
        </w:tabs>
        <w:spacing w:line="276" w:lineRule="auto"/>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FAB46BB" w14:textId="77777777" w:rsidR="00FB7A30" w:rsidRDefault="007B4CF0" w:rsidP="008F3294">
      <w:pPr>
        <w:pStyle w:val="1111"/>
        <w:tabs>
          <w:tab w:val="clear" w:pos="1617"/>
        </w:tabs>
        <w:spacing w:line="276" w:lineRule="auto"/>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8C544A2" w14:textId="1407E820" w:rsidR="00FB7A30" w:rsidRDefault="007B4CF0" w:rsidP="008F3294">
      <w:pPr>
        <w:pStyle w:val="1111"/>
        <w:tabs>
          <w:tab w:val="clear" w:pos="1617"/>
        </w:tabs>
        <w:spacing w:line="276" w:lineRule="auto"/>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705B812" w14:textId="50D51BEB" w:rsidR="008F3294" w:rsidRDefault="008F3294" w:rsidP="008F3294">
      <w:pPr>
        <w:pStyle w:val="1111"/>
        <w:numPr>
          <w:ilvl w:val="0"/>
          <w:numId w:val="0"/>
        </w:numPr>
        <w:spacing w:line="276" w:lineRule="auto"/>
        <w:ind w:left="2041"/>
        <w:rPr>
          <w:b/>
          <w:bCs/>
          <w:rtl/>
        </w:rPr>
      </w:pPr>
    </w:p>
    <w:p w14:paraId="1A9CE9BB" w14:textId="0FFB43DC" w:rsidR="008F3294" w:rsidRDefault="008F3294" w:rsidP="008F3294">
      <w:pPr>
        <w:pStyle w:val="1111"/>
        <w:numPr>
          <w:ilvl w:val="0"/>
          <w:numId w:val="0"/>
        </w:numPr>
        <w:spacing w:line="276" w:lineRule="auto"/>
        <w:ind w:left="2041"/>
        <w:rPr>
          <w:b/>
          <w:bCs/>
          <w:rtl/>
        </w:rPr>
      </w:pPr>
    </w:p>
    <w:p w14:paraId="356719ED" w14:textId="38719E5E" w:rsidR="008F3294" w:rsidRDefault="008F3294" w:rsidP="008F3294">
      <w:pPr>
        <w:pStyle w:val="1111"/>
        <w:numPr>
          <w:ilvl w:val="0"/>
          <w:numId w:val="0"/>
        </w:numPr>
        <w:spacing w:line="276" w:lineRule="auto"/>
        <w:ind w:left="2041"/>
        <w:rPr>
          <w:b/>
          <w:bCs/>
          <w:rtl/>
        </w:rPr>
      </w:pPr>
    </w:p>
    <w:p w14:paraId="79D551A3" w14:textId="77777777" w:rsidR="008F3294" w:rsidRDefault="008F3294" w:rsidP="008F3294">
      <w:pPr>
        <w:pStyle w:val="1111"/>
        <w:numPr>
          <w:ilvl w:val="0"/>
          <w:numId w:val="0"/>
        </w:numPr>
        <w:spacing w:line="276" w:lineRule="auto"/>
        <w:ind w:left="2041"/>
        <w:rPr>
          <w:b/>
          <w:bCs/>
          <w:rtl/>
        </w:rPr>
      </w:pPr>
    </w:p>
    <w:p w14:paraId="0A924DFF" w14:textId="59A9299D" w:rsidR="008F3294" w:rsidRDefault="008F3294" w:rsidP="008F3294">
      <w:pPr>
        <w:pStyle w:val="1111"/>
        <w:numPr>
          <w:ilvl w:val="0"/>
          <w:numId w:val="0"/>
        </w:numPr>
        <w:spacing w:line="276" w:lineRule="auto"/>
        <w:ind w:left="2041"/>
        <w:rPr>
          <w:b/>
          <w:bCs/>
          <w:rtl/>
        </w:rPr>
      </w:pPr>
    </w:p>
    <w:p w14:paraId="49AE4859" w14:textId="77777777" w:rsidR="008F3294" w:rsidRPr="00491AC8" w:rsidRDefault="008F3294" w:rsidP="008F3294">
      <w:pPr>
        <w:pStyle w:val="1111"/>
        <w:numPr>
          <w:ilvl w:val="0"/>
          <w:numId w:val="0"/>
        </w:numPr>
        <w:spacing w:line="276" w:lineRule="auto"/>
        <w:ind w:left="2041"/>
      </w:pPr>
    </w:p>
    <w:p w14:paraId="32E6C661" w14:textId="77777777" w:rsidR="00832BF4" w:rsidRPr="002A3E64" w:rsidRDefault="007B4CF0" w:rsidP="00D20754">
      <w:pPr>
        <w:pStyle w:val="11"/>
        <w:spacing w:line="276" w:lineRule="auto"/>
      </w:pPr>
      <w:bookmarkStart w:id="74" w:name="_Toc43400617"/>
      <w:bookmarkStart w:id="75" w:name="_Toc44931926"/>
      <w:bookmarkStart w:id="76" w:name="_Toc44932013"/>
      <w:r>
        <w:rPr>
          <w:rFonts w:hint="cs"/>
          <w:rtl/>
        </w:rPr>
        <w:t>מינוי נציג מטעם המ</w:t>
      </w:r>
      <w:r w:rsidR="00261355">
        <w:rPr>
          <w:rFonts w:hint="cs"/>
          <w:rtl/>
        </w:rPr>
        <w:t>ציע</w:t>
      </w:r>
      <w:bookmarkEnd w:id="74"/>
      <w:bookmarkEnd w:id="75"/>
      <w:bookmarkEnd w:id="76"/>
    </w:p>
    <w:p w14:paraId="5A5554AC" w14:textId="77777777" w:rsidR="00832BF4" w:rsidRPr="004B26D1" w:rsidRDefault="007B4CF0" w:rsidP="00D20754">
      <w:pPr>
        <w:pStyle w:val="111"/>
        <w:spacing w:line="276" w:lineRule="auto"/>
        <w:rPr>
          <w:b w:val="0"/>
          <w:bCs w:val="0"/>
        </w:rPr>
      </w:pPr>
      <w:r w:rsidRPr="004B26D1">
        <w:rPr>
          <w:rFonts w:hint="cs"/>
          <w:b w:val="0"/>
          <w:bCs w:val="0"/>
          <w:rtl/>
        </w:rPr>
        <w:t>נציג</w:t>
      </w:r>
      <w:r w:rsidR="00775F16" w:rsidRPr="004B26D1">
        <w:rPr>
          <w:rFonts w:hint="cs"/>
          <w:b w:val="0"/>
          <w:bCs w:val="0"/>
          <w:rtl/>
        </w:rPr>
        <w:t xml:space="preserve"> המציע אשר הגיש את ההצעה בתיבת המכרזים הדיגיטלית</w:t>
      </w:r>
      <w:r w:rsidR="00082200" w:rsidRPr="004B26D1">
        <w:rPr>
          <w:rFonts w:hint="cs"/>
          <w:b w:val="0"/>
          <w:bCs w:val="0"/>
          <w:rtl/>
        </w:rPr>
        <w:t xml:space="preserve"> יהווה את הכתובת הבלעדית לכל פניה בנושא המכרז</w:t>
      </w:r>
      <w:r w:rsidR="00775F16" w:rsidRPr="004B26D1">
        <w:rPr>
          <w:rFonts w:hint="cs"/>
          <w:b w:val="0"/>
          <w:bCs w:val="0"/>
          <w:rtl/>
        </w:rPr>
        <w:t>, בהתאם לפרטי הקשר אשר ניתנו בעת הגשת ההצעה בתיבה</w:t>
      </w:r>
      <w:r w:rsidR="00082200" w:rsidRPr="004B26D1">
        <w:rPr>
          <w:b w:val="0"/>
          <w:bCs w:val="0"/>
          <w:rtl/>
        </w:rPr>
        <w:t>.</w:t>
      </w:r>
      <w:r w:rsidR="00082200" w:rsidRPr="004B26D1">
        <w:rPr>
          <w:rFonts w:hint="cs"/>
          <w:b w:val="0"/>
          <w:bCs w:val="0"/>
          <w:rtl/>
        </w:rPr>
        <w:t xml:space="preserve"> </w:t>
      </w:r>
    </w:p>
    <w:p w14:paraId="169E37BC" w14:textId="77777777" w:rsidR="00A90878" w:rsidRPr="004B26D1" w:rsidRDefault="007B4CF0" w:rsidP="00D20754">
      <w:pPr>
        <w:pStyle w:val="111"/>
        <w:spacing w:line="276" w:lineRule="auto"/>
        <w:rPr>
          <w:b w:val="0"/>
          <w:bCs w:val="0"/>
          <w:rtl/>
        </w:rPr>
      </w:pPr>
      <w:r w:rsidRPr="004B26D1">
        <w:rPr>
          <w:rFonts w:hint="cs"/>
          <w:b w:val="0"/>
          <w:bCs w:val="0"/>
          <w:rtl/>
        </w:rPr>
        <w:t xml:space="preserve">כל מענה והתייחסות שתישלח </w:t>
      </w:r>
      <w:r w:rsidR="00775F16" w:rsidRPr="004B26D1">
        <w:rPr>
          <w:rFonts w:hint="cs"/>
          <w:b w:val="0"/>
          <w:bCs w:val="0"/>
          <w:rtl/>
        </w:rPr>
        <w:t>לפרטי הקשר כאמור, או מפרטי הקשר האמור</w:t>
      </w:r>
      <w:r w:rsidRPr="004B26D1">
        <w:rPr>
          <w:rFonts w:hint="cs"/>
          <w:b w:val="0"/>
          <w:bCs w:val="0"/>
          <w:rtl/>
        </w:rPr>
        <w:t xml:space="preserve"> תחייב את המציע.</w:t>
      </w:r>
    </w:p>
    <w:p w14:paraId="4ECCD454" w14:textId="77777777" w:rsidR="007B037E" w:rsidRPr="002A3E64" w:rsidRDefault="007B4CF0" w:rsidP="00D20754">
      <w:pPr>
        <w:pStyle w:val="11"/>
        <w:spacing w:line="276" w:lineRule="auto"/>
      </w:pPr>
      <w:bookmarkStart w:id="77" w:name="_Toc53331334"/>
      <w:bookmarkStart w:id="78" w:name="_Toc516503359"/>
      <w:bookmarkStart w:id="79" w:name="_Toc43400618"/>
      <w:bookmarkStart w:id="80" w:name="_Toc44931927"/>
      <w:bookmarkStart w:id="81" w:name="_Toc44932014"/>
      <w:bookmarkEnd w:id="49"/>
      <w:r>
        <w:rPr>
          <w:rFonts w:hint="cs"/>
          <w:rtl/>
        </w:rPr>
        <w:t>תוקף</w:t>
      </w:r>
      <w:r w:rsidRPr="002A3E64">
        <w:rPr>
          <w:rtl/>
        </w:rPr>
        <w:t xml:space="preserve"> </w:t>
      </w:r>
      <w:r w:rsidRPr="002A3E64">
        <w:rPr>
          <w:rFonts w:hint="eastAsia"/>
          <w:rtl/>
        </w:rPr>
        <w:t>הצעות</w:t>
      </w:r>
      <w:bookmarkEnd w:id="77"/>
      <w:r w:rsidRPr="002A3E64">
        <w:rPr>
          <w:rtl/>
        </w:rPr>
        <w:t xml:space="preserve"> </w:t>
      </w:r>
    </w:p>
    <w:p w14:paraId="22FA7ABA" w14:textId="77777777" w:rsidR="007B037E" w:rsidRPr="004B26D1" w:rsidRDefault="007B4CF0" w:rsidP="00D20754">
      <w:pPr>
        <w:pStyle w:val="111"/>
        <w:spacing w:line="276" w:lineRule="auto"/>
        <w:rPr>
          <w:b w:val="0"/>
          <w:bCs w:val="0"/>
          <w:rtl/>
        </w:rPr>
      </w:pPr>
      <w:bookmarkStart w:id="82" w:name="_Toc53331335"/>
      <w:r w:rsidRPr="004B26D1">
        <w:rPr>
          <w:b w:val="0"/>
          <w:bCs w:val="0"/>
          <w:rtl/>
        </w:rPr>
        <w:t xml:space="preserve">תוקף ההצעה </w:t>
      </w:r>
      <w:r w:rsidRPr="004B26D1">
        <w:rPr>
          <w:rFonts w:hint="eastAsia"/>
          <w:b w:val="0"/>
          <w:bCs w:val="0"/>
          <w:rtl/>
        </w:rPr>
        <w:t>הוא</w:t>
      </w:r>
      <w:r w:rsidRPr="004B26D1">
        <w:rPr>
          <w:b w:val="0"/>
          <w:bCs w:val="0"/>
          <w:rtl/>
        </w:rPr>
        <w:t xml:space="preserve"> </w:t>
      </w:r>
      <w:r w:rsidR="00371EC4" w:rsidRPr="004B26D1">
        <w:rPr>
          <w:b w:val="0"/>
          <w:bCs w:val="0"/>
          <w:rtl/>
        </w:rPr>
        <w:t xml:space="preserve">90 </w:t>
      </w:r>
      <w:r w:rsidRPr="004B26D1">
        <w:rPr>
          <w:rFonts w:hint="eastAsia"/>
          <w:b w:val="0"/>
          <w:bCs w:val="0"/>
          <w:rtl/>
        </w:rPr>
        <w:t>יום</w:t>
      </w:r>
      <w:r w:rsidRPr="004B26D1">
        <w:rPr>
          <w:b w:val="0"/>
          <w:bCs w:val="0"/>
          <w:rtl/>
        </w:rPr>
        <w:t xml:space="preserve"> </w:t>
      </w:r>
      <w:r w:rsidRPr="004B26D1">
        <w:rPr>
          <w:rFonts w:hint="eastAsia"/>
          <w:b w:val="0"/>
          <w:bCs w:val="0"/>
          <w:rtl/>
        </w:rPr>
        <w:t>לאחר</w:t>
      </w:r>
      <w:r w:rsidRPr="004B26D1">
        <w:rPr>
          <w:b w:val="0"/>
          <w:bCs w:val="0"/>
          <w:rtl/>
        </w:rPr>
        <w:t xml:space="preserve"> </w:t>
      </w:r>
      <w:r w:rsidRPr="004B26D1">
        <w:rPr>
          <w:rFonts w:hint="eastAsia"/>
          <w:b w:val="0"/>
          <w:bCs w:val="0"/>
          <w:rtl/>
        </w:rPr>
        <w:t>המועד</w:t>
      </w:r>
      <w:r w:rsidRPr="004B26D1">
        <w:rPr>
          <w:b w:val="0"/>
          <w:bCs w:val="0"/>
          <w:rtl/>
        </w:rPr>
        <w:t xml:space="preserve"> </w:t>
      </w:r>
      <w:r w:rsidRPr="004B26D1">
        <w:rPr>
          <w:rFonts w:hint="eastAsia"/>
          <w:b w:val="0"/>
          <w:bCs w:val="0"/>
          <w:rtl/>
        </w:rPr>
        <w:t>האחרון</w:t>
      </w:r>
      <w:r w:rsidRPr="004B26D1">
        <w:rPr>
          <w:b w:val="0"/>
          <w:bCs w:val="0"/>
          <w:rtl/>
        </w:rPr>
        <w:t xml:space="preserve"> </w:t>
      </w:r>
      <w:r w:rsidRPr="004B26D1">
        <w:rPr>
          <w:rFonts w:hint="eastAsia"/>
          <w:b w:val="0"/>
          <w:bCs w:val="0"/>
          <w:rtl/>
        </w:rPr>
        <w:t>להגשת</w:t>
      </w:r>
      <w:r w:rsidRPr="004B26D1">
        <w:rPr>
          <w:b w:val="0"/>
          <w:bCs w:val="0"/>
          <w:rtl/>
        </w:rPr>
        <w:t xml:space="preserve"> </w:t>
      </w:r>
      <w:r w:rsidRPr="004B26D1">
        <w:rPr>
          <w:rFonts w:hint="eastAsia"/>
          <w:b w:val="0"/>
          <w:bCs w:val="0"/>
          <w:rtl/>
        </w:rPr>
        <w:t>הצעות</w:t>
      </w:r>
      <w:bookmarkEnd w:id="82"/>
    </w:p>
    <w:p w14:paraId="7E42EDBC" w14:textId="77777777" w:rsidR="007B037E" w:rsidRDefault="007B4CF0" w:rsidP="00D20754">
      <w:pPr>
        <w:pStyle w:val="111"/>
        <w:spacing w:line="276" w:lineRule="auto"/>
        <w:rPr>
          <w:rtl/>
        </w:rPr>
      </w:pPr>
      <w:bookmarkStart w:id="83" w:name="_Toc53331336"/>
      <w:r w:rsidRPr="004B26D1">
        <w:rPr>
          <w:b w:val="0"/>
          <w:bCs w:val="0"/>
          <w:rtl/>
        </w:rPr>
        <w:t xml:space="preserve">מציע אינו רשאי לחזור בו מהצעתו בתקופה </w:t>
      </w:r>
      <w:r w:rsidR="00BD06CB" w:rsidRPr="004B26D1">
        <w:rPr>
          <w:rFonts w:hint="cs"/>
          <w:b w:val="0"/>
          <w:bCs w:val="0"/>
          <w:rtl/>
        </w:rPr>
        <w:t>בה הצעתו בתוקף</w:t>
      </w:r>
      <w:r w:rsidRPr="00FF7633">
        <w:rPr>
          <w:rtl/>
        </w:rPr>
        <w:t>.</w:t>
      </w:r>
      <w:bookmarkEnd w:id="83"/>
    </w:p>
    <w:p w14:paraId="68A74007" w14:textId="77777777" w:rsidR="00AD6E2D" w:rsidRPr="002A3E64" w:rsidRDefault="007B4CF0" w:rsidP="00D20754">
      <w:pPr>
        <w:pStyle w:val="11"/>
        <w:spacing w:line="276" w:lineRule="auto"/>
      </w:pPr>
      <w:r w:rsidRPr="002A3E64">
        <w:rPr>
          <w:rtl/>
        </w:rPr>
        <w:t>ביטול או שינוי המכרז</w:t>
      </w:r>
      <w:bookmarkEnd w:id="78"/>
      <w:bookmarkEnd w:id="79"/>
      <w:bookmarkEnd w:id="80"/>
      <w:bookmarkEnd w:id="81"/>
    </w:p>
    <w:p w14:paraId="73503AC2" w14:textId="77777777" w:rsidR="00204943" w:rsidRPr="004B26D1" w:rsidRDefault="007B4CF0" w:rsidP="00D20754">
      <w:pPr>
        <w:pStyle w:val="111"/>
        <w:spacing w:line="276" w:lineRule="auto"/>
        <w:rPr>
          <w:b w:val="0"/>
          <w:bCs w:val="0"/>
        </w:rPr>
      </w:pPr>
      <w:r w:rsidRPr="004B26D1">
        <w:rPr>
          <w:rFonts w:hint="cs"/>
          <w:b w:val="0"/>
          <w:bCs w:val="0"/>
          <w:rtl/>
        </w:rPr>
        <w:t>המזמין רשאי מיוזמתו</w:t>
      </w:r>
      <w:r w:rsidRPr="004B26D1">
        <w:rPr>
          <w:b w:val="0"/>
          <w:bCs w:val="0"/>
          <w:rtl/>
        </w:rPr>
        <w:t xml:space="preserve"> </w:t>
      </w:r>
      <w:r w:rsidRPr="004B26D1">
        <w:rPr>
          <w:rFonts w:hint="cs"/>
          <w:b w:val="0"/>
          <w:bCs w:val="0"/>
          <w:rtl/>
        </w:rPr>
        <w:t>ו</w:t>
      </w:r>
      <w:r w:rsidRPr="004B26D1">
        <w:rPr>
          <w:b w:val="0"/>
          <w:bCs w:val="0"/>
          <w:rtl/>
        </w:rPr>
        <w:t>על פי שיקול דעת</w:t>
      </w:r>
      <w:r w:rsidRPr="004B26D1">
        <w:rPr>
          <w:rFonts w:hint="cs"/>
          <w:b w:val="0"/>
          <w:bCs w:val="0"/>
          <w:rtl/>
        </w:rPr>
        <w:t>ו</w:t>
      </w:r>
      <w:r w:rsidR="00E32183" w:rsidRPr="004B26D1">
        <w:rPr>
          <w:rFonts w:hint="cs"/>
          <w:b w:val="0"/>
          <w:bCs w:val="0"/>
          <w:rtl/>
        </w:rPr>
        <w:t xml:space="preserve"> הבלעדי</w:t>
      </w:r>
      <w:r w:rsidRPr="004B26D1">
        <w:rPr>
          <w:b w:val="0"/>
          <w:bCs w:val="0"/>
          <w:rtl/>
        </w:rPr>
        <w:t>, לבטל את המכרז</w:t>
      </w:r>
      <w:r w:rsidR="00204943" w:rsidRPr="004B26D1">
        <w:rPr>
          <w:rFonts w:hint="cs"/>
          <w:b w:val="0"/>
          <w:bCs w:val="0"/>
          <w:rtl/>
        </w:rPr>
        <w:t>.</w:t>
      </w:r>
    </w:p>
    <w:p w14:paraId="67EB2C18" w14:textId="77777777" w:rsidR="00E5417A" w:rsidRPr="004B26D1" w:rsidRDefault="00204943" w:rsidP="00D20754">
      <w:pPr>
        <w:pStyle w:val="111"/>
        <w:spacing w:line="276" w:lineRule="auto"/>
        <w:rPr>
          <w:b w:val="0"/>
          <w:bCs w:val="0"/>
        </w:rPr>
      </w:pPr>
      <w:r w:rsidRPr="004B26D1">
        <w:rPr>
          <w:rFonts w:hint="cs"/>
          <w:b w:val="0"/>
          <w:bCs w:val="0"/>
          <w:rtl/>
        </w:rPr>
        <w:t xml:space="preserve">המזמין רשאי </w:t>
      </w:r>
      <w:r w:rsidR="007B4CF0" w:rsidRPr="004B26D1">
        <w:rPr>
          <w:b w:val="0"/>
          <w:bCs w:val="0"/>
          <w:rtl/>
        </w:rPr>
        <w:t>לשנו</w:t>
      </w:r>
      <w:r w:rsidRPr="004B26D1">
        <w:rPr>
          <w:rFonts w:hint="cs"/>
          <w:b w:val="0"/>
          <w:bCs w:val="0"/>
          <w:rtl/>
        </w:rPr>
        <w:t>ת את המכרז</w:t>
      </w:r>
      <w:r w:rsidR="007B4CF0" w:rsidRPr="004B26D1">
        <w:rPr>
          <w:b w:val="0"/>
          <w:bCs w:val="0"/>
          <w:rtl/>
        </w:rPr>
        <w:t xml:space="preserve"> ולעדכנו, לרבות עדכוני מועדים הנקובים בו</w:t>
      </w:r>
      <w:r w:rsidR="007B4CF0" w:rsidRPr="004B26D1">
        <w:rPr>
          <w:rFonts w:hint="cs"/>
          <w:b w:val="0"/>
          <w:bCs w:val="0"/>
          <w:rtl/>
        </w:rPr>
        <w:t xml:space="preserve"> ופרסום הבהרות על האמור בו</w:t>
      </w:r>
      <w:r w:rsidRPr="004B26D1">
        <w:rPr>
          <w:rFonts w:hint="cs"/>
          <w:b w:val="0"/>
          <w:bCs w:val="0"/>
          <w:rtl/>
        </w:rPr>
        <w:t>, וזאת טרם המועד האחרון להגשת ההצעות.</w:t>
      </w:r>
    </w:p>
    <w:p w14:paraId="44078C3B" w14:textId="77777777" w:rsidR="001015D6" w:rsidRPr="004B26D1" w:rsidRDefault="007B4CF0" w:rsidP="00D20754">
      <w:pPr>
        <w:pStyle w:val="111"/>
        <w:spacing w:line="276" w:lineRule="auto"/>
        <w:rPr>
          <w:b w:val="0"/>
          <w:bCs w:val="0"/>
        </w:rPr>
      </w:pPr>
      <w:r w:rsidRPr="004B26D1">
        <w:rPr>
          <w:rFonts w:hint="eastAsia"/>
          <w:b w:val="0"/>
          <w:bCs w:val="0"/>
          <w:rtl/>
        </w:rPr>
        <w:t>שינויים</w:t>
      </w:r>
      <w:r w:rsidRPr="004B26D1">
        <w:rPr>
          <w:b w:val="0"/>
          <w:bCs w:val="0"/>
          <w:rtl/>
        </w:rPr>
        <w:t xml:space="preserve"> כאמור יפורסמו ב</w:t>
      </w:r>
      <w:r w:rsidR="00E15716" w:rsidRPr="004B26D1">
        <w:rPr>
          <w:rFonts w:hint="cs"/>
          <w:b w:val="0"/>
          <w:bCs w:val="0"/>
          <w:rtl/>
        </w:rPr>
        <w:t>דף המכרז ב</w:t>
      </w:r>
      <w:r w:rsidRPr="004B26D1">
        <w:rPr>
          <w:b w:val="0"/>
          <w:bCs w:val="0"/>
          <w:rtl/>
        </w:rPr>
        <w:t xml:space="preserve">אתר האינטרנט. על מציע </w:t>
      </w:r>
      <w:r w:rsidRPr="004B26D1">
        <w:rPr>
          <w:rFonts w:hint="eastAsia"/>
          <w:b w:val="0"/>
          <w:bCs w:val="0"/>
          <w:rtl/>
        </w:rPr>
        <w:t>האחריות</w:t>
      </w:r>
      <w:r w:rsidRPr="004B26D1">
        <w:rPr>
          <w:b w:val="0"/>
          <w:bCs w:val="0"/>
          <w:rtl/>
        </w:rPr>
        <w:t xml:space="preserve"> להתעדכן ב</w:t>
      </w:r>
      <w:r w:rsidRPr="004B26D1">
        <w:rPr>
          <w:rFonts w:hint="eastAsia"/>
          <w:b w:val="0"/>
          <w:bCs w:val="0"/>
          <w:rtl/>
        </w:rPr>
        <w:t>אופן</w:t>
      </w:r>
      <w:r w:rsidRPr="004B26D1">
        <w:rPr>
          <w:b w:val="0"/>
          <w:bCs w:val="0"/>
          <w:rtl/>
        </w:rPr>
        <w:t xml:space="preserve"> </w:t>
      </w:r>
      <w:r w:rsidRPr="004B26D1">
        <w:rPr>
          <w:rFonts w:hint="eastAsia"/>
          <w:b w:val="0"/>
          <w:bCs w:val="0"/>
          <w:rtl/>
        </w:rPr>
        <w:t>עצמאי</w:t>
      </w:r>
      <w:r w:rsidRPr="004B26D1">
        <w:rPr>
          <w:b w:val="0"/>
          <w:bCs w:val="0"/>
          <w:rtl/>
        </w:rPr>
        <w:t xml:space="preserve"> </w:t>
      </w:r>
      <w:r w:rsidRPr="004B26D1">
        <w:rPr>
          <w:rFonts w:hint="eastAsia"/>
          <w:b w:val="0"/>
          <w:bCs w:val="0"/>
          <w:rtl/>
        </w:rPr>
        <w:t>בהודעות</w:t>
      </w:r>
      <w:r w:rsidRPr="004B26D1">
        <w:rPr>
          <w:b w:val="0"/>
          <w:bCs w:val="0"/>
          <w:rtl/>
        </w:rPr>
        <w:t xml:space="preserve"> </w:t>
      </w:r>
      <w:r w:rsidRPr="004B26D1">
        <w:rPr>
          <w:rFonts w:hint="eastAsia"/>
          <w:b w:val="0"/>
          <w:bCs w:val="0"/>
          <w:rtl/>
        </w:rPr>
        <w:t>ו</w:t>
      </w:r>
      <w:r w:rsidRPr="004B26D1">
        <w:rPr>
          <w:b w:val="0"/>
          <w:bCs w:val="0"/>
          <w:rtl/>
        </w:rPr>
        <w:t>עדכונים אשר יפורסמו כאמור בנוגע למכרז זה.</w:t>
      </w:r>
    </w:p>
    <w:p w14:paraId="709B8268" w14:textId="77777777" w:rsidR="00CE3C66" w:rsidRPr="004B26D1" w:rsidRDefault="007B4CF0" w:rsidP="00D20754">
      <w:pPr>
        <w:pStyle w:val="111"/>
        <w:spacing w:line="276" w:lineRule="auto"/>
        <w:rPr>
          <w:b w:val="0"/>
          <w:bCs w:val="0"/>
        </w:rPr>
      </w:pPr>
      <w:r w:rsidRPr="004B26D1">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B26D1">
        <w:rPr>
          <w:rFonts w:hint="cs"/>
          <w:b w:val="0"/>
          <w:bCs w:val="0"/>
          <w:rtl/>
        </w:rPr>
        <w:t>המזמין</w:t>
      </w:r>
      <w:r w:rsidRPr="004B26D1">
        <w:rPr>
          <w:rFonts w:hint="cs"/>
          <w:b w:val="0"/>
          <w:bCs w:val="0"/>
          <w:rtl/>
        </w:rPr>
        <w:t xml:space="preserve"> לבטל את המכרז.</w:t>
      </w:r>
    </w:p>
    <w:p w14:paraId="18E6BADB" w14:textId="77777777" w:rsidR="00CE3C66" w:rsidRDefault="007B4CF0" w:rsidP="00D20754">
      <w:pPr>
        <w:pStyle w:val="111"/>
        <w:spacing w:line="276" w:lineRule="auto"/>
      </w:pPr>
      <w:r w:rsidRPr="004B26D1">
        <w:rPr>
          <w:b w:val="0"/>
          <w:bCs w:val="0"/>
          <w:rtl/>
        </w:rPr>
        <w:t>המזמין לא יהיה חייב לפצות את המציעים במקרה של ביטול</w:t>
      </w:r>
      <w:r w:rsidRPr="004B26D1">
        <w:rPr>
          <w:rFonts w:hint="cs"/>
          <w:b w:val="0"/>
          <w:bCs w:val="0"/>
          <w:rtl/>
        </w:rPr>
        <w:t xml:space="preserve"> המכרז</w:t>
      </w:r>
      <w:r>
        <w:rPr>
          <w:rFonts w:hint="cs"/>
          <w:rtl/>
        </w:rPr>
        <w:t>.</w:t>
      </w:r>
    </w:p>
    <w:p w14:paraId="669B2CC3" w14:textId="77777777" w:rsidR="001015D6" w:rsidRPr="002A3E64" w:rsidRDefault="007B4CF0" w:rsidP="00D20754">
      <w:pPr>
        <w:pStyle w:val="11"/>
        <w:spacing w:line="276" w:lineRule="auto"/>
      </w:pPr>
      <w:bookmarkStart w:id="84" w:name="_Toc516503360"/>
      <w:bookmarkStart w:id="85" w:name="_Toc43400620"/>
      <w:bookmarkStart w:id="86" w:name="_Toc44931929"/>
      <w:bookmarkStart w:id="87" w:name="_Toc44932016"/>
      <w:r w:rsidRPr="002A3E64">
        <w:rPr>
          <w:rtl/>
        </w:rPr>
        <w:t>הוצאות</w:t>
      </w:r>
      <w:bookmarkEnd w:id="84"/>
      <w:bookmarkEnd w:id="85"/>
      <w:bookmarkEnd w:id="86"/>
      <w:bookmarkEnd w:id="87"/>
      <w:r w:rsidRPr="002A3E64">
        <w:rPr>
          <w:rtl/>
        </w:rPr>
        <w:t xml:space="preserve"> </w:t>
      </w:r>
    </w:p>
    <w:p w14:paraId="6A11206F" w14:textId="77777777" w:rsidR="004A7CFB" w:rsidRPr="00F94BBC" w:rsidRDefault="007B4CF0" w:rsidP="00D20754">
      <w:pPr>
        <w:pStyle w:val="111"/>
        <w:spacing w:line="276" w:lineRule="auto"/>
        <w:rPr>
          <w:b w:val="0"/>
          <w:bCs w:val="0"/>
        </w:rPr>
      </w:pPr>
      <w:r w:rsidRPr="00F94B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2E163C3C" w14:textId="77777777" w:rsidR="001015D6" w:rsidRPr="00B63569" w:rsidRDefault="007B4CF0" w:rsidP="00D20754">
      <w:pPr>
        <w:pStyle w:val="111"/>
        <w:spacing w:line="276" w:lineRule="auto"/>
        <w:rPr>
          <w:rtl/>
        </w:rPr>
      </w:pPr>
      <w:r w:rsidRPr="00F94BBC">
        <w:rPr>
          <w:b w:val="0"/>
          <w:bCs w:val="0"/>
          <w:rtl/>
        </w:rPr>
        <w:t>המציע לא יהיה זכאי להחזר הוצאות או לפיצוי כלשהו בקשר עם המכרז, לרבות במקרה של הפסקתו, עיכובו, שינוי תנאיו או ביטולו</w:t>
      </w:r>
      <w:r w:rsidRPr="00B63569">
        <w:rPr>
          <w:rtl/>
        </w:rPr>
        <w:t xml:space="preserve">. </w:t>
      </w:r>
    </w:p>
    <w:p w14:paraId="26119195" w14:textId="77777777" w:rsidR="00377479" w:rsidRPr="002A3E64" w:rsidRDefault="007B4CF0" w:rsidP="00D20754">
      <w:pPr>
        <w:pStyle w:val="11"/>
        <w:spacing w:line="276" w:lineRule="auto"/>
      </w:pPr>
      <w:bookmarkStart w:id="88" w:name="_Toc516503361"/>
      <w:bookmarkStart w:id="89" w:name="_Toc43400621"/>
      <w:bookmarkStart w:id="90" w:name="_Toc44931930"/>
      <w:bookmarkStart w:id="91" w:name="_Toc44932017"/>
      <w:r w:rsidRPr="002A3E64">
        <w:rPr>
          <w:rtl/>
        </w:rPr>
        <w:t>סמכות השיפוט</w:t>
      </w:r>
      <w:bookmarkEnd w:id="88"/>
      <w:bookmarkEnd w:id="89"/>
      <w:bookmarkEnd w:id="90"/>
      <w:bookmarkEnd w:id="91"/>
    </w:p>
    <w:p w14:paraId="0B0AB50F" w14:textId="5419AFA3" w:rsidR="001015D6" w:rsidRDefault="007B4CF0" w:rsidP="00D20754">
      <w:pPr>
        <w:pStyle w:val="111"/>
        <w:spacing w:line="276" w:lineRule="auto"/>
        <w:rPr>
          <w:b w:val="0"/>
          <w:bCs w:val="0"/>
        </w:rPr>
      </w:pPr>
      <w:r w:rsidRPr="00F94BBC">
        <w:rPr>
          <w:b w:val="0"/>
          <w:bCs w:val="0"/>
          <w:rtl/>
        </w:rPr>
        <w:t>סמכות השיפוט בכל הקשור לנושאים ועניינים הנוגעים למכרז, או בכל תביעה הנובעת מה</w:t>
      </w:r>
      <w:r w:rsidR="004A7CFB" w:rsidRPr="00F94BBC">
        <w:rPr>
          <w:rFonts w:hint="cs"/>
          <w:b w:val="0"/>
          <w:bCs w:val="0"/>
          <w:rtl/>
        </w:rPr>
        <w:t>מכרז</w:t>
      </w:r>
      <w:r w:rsidRPr="00F94BBC">
        <w:rPr>
          <w:b w:val="0"/>
          <w:bCs w:val="0"/>
          <w:rtl/>
        </w:rPr>
        <w:t xml:space="preserve"> </w:t>
      </w:r>
      <w:r w:rsidR="004A7CFB" w:rsidRPr="00F94BBC">
        <w:rPr>
          <w:rFonts w:hint="cs"/>
          <w:b w:val="0"/>
          <w:bCs w:val="0"/>
          <w:rtl/>
        </w:rPr>
        <w:t>ומ</w:t>
      </w:r>
      <w:r w:rsidRPr="00F94BBC">
        <w:rPr>
          <w:b w:val="0"/>
          <w:bCs w:val="0"/>
          <w:rtl/>
        </w:rPr>
        <w:t>ניהולו, תהיה אך ורק בב</w:t>
      </w:r>
      <w:r w:rsidR="007B5D73" w:rsidRPr="00F94BBC">
        <w:rPr>
          <w:rFonts w:hint="cs"/>
          <w:b w:val="0"/>
          <w:bCs w:val="0"/>
          <w:rtl/>
        </w:rPr>
        <w:t>י</w:t>
      </w:r>
      <w:r w:rsidRPr="00F94BBC">
        <w:rPr>
          <w:b w:val="0"/>
          <w:bCs w:val="0"/>
          <w:rtl/>
        </w:rPr>
        <w:t>ת המשפט</w:t>
      </w:r>
      <w:r w:rsidR="00B243C0" w:rsidRPr="00F94BBC">
        <w:rPr>
          <w:rFonts w:hint="cs"/>
          <w:b w:val="0"/>
          <w:bCs w:val="0"/>
          <w:rtl/>
        </w:rPr>
        <w:t xml:space="preserve"> </w:t>
      </w:r>
      <w:r w:rsidR="00934620" w:rsidRPr="00F94BBC">
        <w:rPr>
          <w:rFonts w:hint="cs"/>
          <w:b w:val="0"/>
          <w:bCs w:val="0"/>
          <w:rtl/>
        </w:rPr>
        <w:t>המוסמך</w:t>
      </w:r>
      <w:r w:rsidR="00510990" w:rsidRPr="00F94BBC">
        <w:rPr>
          <w:rFonts w:hint="cs"/>
          <w:b w:val="0"/>
          <w:bCs w:val="0"/>
          <w:rtl/>
        </w:rPr>
        <w:t xml:space="preserve"> בירושלים.</w:t>
      </w:r>
    </w:p>
    <w:p w14:paraId="7873E5D1" w14:textId="2B7B1B45" w:rsidR="008F3294" w:rsidRDefault="008F3294" w:rsidP="008F3294">
      <w:pPr>
        <w:pStyle w:val="111"/>
        <w:numPr>
          <w:ilvl w:val="0"/>
          <w:numId w:val="0"/>
        </w:numPr>
        <w:spacing w:line="276" w:lineRule="auto"/>
        <w:ind w:left="1638"/>
        <w:rPr>
          <w:b w:val="0"/>
          <w:bCs w:val="0"/>
          <w:rtl/>
        </w:rPr>
      </w:pPr>
    </w:p>
    <w:p w14:paraId="2CD1E994" w14:textId="4C022589" w:rsidR="008F3294" w:rsidRDefault="008F3294" w:rsidP="008F3294">
      <w:pPr>
        <w:pStyle w:val="111"/>
        <w:numPr>
          <w:ilvl w:val="0"/>
          <w:numId w:val="0"/>
        </w:numPr>
        <w:spacing w:line="276" w:lineRule="auto"/>
        <w:ind w:left="1638"/>
        <w:rPr>
          <w:b w:val="0"/>
          <w:bCs w:val="0"/>
          <w:rtl/>
        </w:rPr>
      </w:pPr>
    </w:p>
    <w:p w14:paraId="0966E0C6" w14:textId="56180573" w:rsidR="008F3294" w:rsidRDefault="008F3294" w:rsidP="008F3294">
      <w:pPr>
        <w:pStyle w:val="111"/>
        <w:numPr>
          <w:ilvl w:val="0"/>
          <w:numId w:val="0"/>
        </w:numPr>
        <w:spacing w:line="276" w:lineRule="auto"/>
        <w:ind w:left="1638"/>
        <w:rPr>
          <w:b w:val="0"/>
          <w:bCs w:val="0"/>
          <w:rtl/>
        </w:rPr>
      </w:pPr>
    </w:p>
    <w:p w14:paraId="34D0AF35" w14:textId="77777777" w:rsidR="00377479" w:rsidRPr="002A3E64" w:rsidRDefault="007B4CF0" w:rsidP="00D20754">
      <w:pPr>
        <w:pStyle w:val="11"/>
        <w:spacing w:line="276" w:lineRule="auto"/>
      </w:pPr>
      <w:bookmarkStart w:id="92" w:name="_Toc516503362"/>
      <w:bookmarkStart w:id="93" w:name="_Toc43400622"/>
      <w:bookmarkStart w:id="94" w:name="_Toc44931931"/>
      <w:bookmarkStart w:id="9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92"/>
      <w:bookmarkEnd w:id="93"/>
      <w:bookmarkEnd w:id="94"/>
      <w:bookmarkEnd w:id="95"/>
    </w:p>
    <w:p w14:paraId="44DE44EB" w14:textId="77777777" w:rsidR="0013061D" w:rsidRDefault="007B4CF0" w:rsidP="00D20754">
      <w:pPr>
        <w:pStyle w:val="111"/>
        <w:spacing w:line="276" w:lineRule="auto"/>
      </w:pPr>
      <w:r w:rsidRPr="00F94BBC">
        <w:rPr>
          <w:rFonts w:hint="cs"/>
          <w:b w:val="0"/>
          <w:bCs w:val="0"/>
          <w:rtl/>
        </w:rPr>
        <w:t>בכפוף לחובות המזמין על פי דין,</w:t>
      </w:r>
      <w:r w:rsidR="00377479" w:rsidRPr="00F94BBC">
        <w:rPr>
          <w:b w:val="0"/>
          <w:bCs w:val="0"/>
          <w:rtl/>
        </w:rPr>
        <w:t xml:space="preserve"> </w:t>
      </w:r>
      <w:r w:rsidR="00361FDC" w:rsidRPr="00F94BBC">
        <w:rPr>
          <w:rFonts w:hint="cs"/>
          <w:b w:val="0"/>
          <w:bCs w:val="0"/>
          <w:rtl/>
        </w:rPr>
        <w:t>המזמין</w:t>
      </w:r>
      <w:r w:rsidRPr="00F94BBC">
        <w:rPr>
          <w:b w:val="0"/>
          <w:bCs w:val="0"/>
          <w:rtl/>
        </w:rPr>
        <w:t xml:space="preserve"> מתחייב שלא לגלות תוכן ההצעה לצד שלישי </w:t>
      </w:r>
      <w:r w:rsidRPr="00F94BBC">
        <w:rPr>
          <w:rFonts w:hint="cs"/>
          <w:b w:val="0"/>
          <w:bCs w:val="0"/>
          <w:rtl/>
        </w:rPr>
        <w:t xml:space="preserve">שאינו מעובדי </w:t>
      </w:r>
      <w:r w:rsidR="00361FDC" w:rsidRPr="00F94BBC">
        <w:rPr>
          <w:rFonts w:hint="cs"/>
          <w:b w:val="0"/>
          <w:bCs w:val="0"/>
          <w:rtl/>
        </w:rPr>
        <w:t>המזמין</w:t>
      </w:r>
      <w:r w:rsidRPr="00F94BBC">
        <w:rPr>
          <w:rFonts w:hint="cs"/>
          <w:b w:val="0"/>
          <w:bCs w:val="0"/>
          <w:rtl/>
        </w:rPr>
        <w:t xml:space="preserve"> או</w:t>
      </w:r>
      <w:r w:rsidRPr="00F94BBC">
        <w:rPr>
          <w:b w:val="0"/>
          <w:bCs w:val="0"/>
          <w:rtl/>
        </w:rPr>
        <w:t xml:space="preserve"> יועצים המועסקים על ידו</w:t>
      </w:r>
      <w:r w:rsidRPr="00F94BBC">
        <w:rPr>
          <w:rFonts w:hint="cs"/>
          <w:b w:val="0"/>
          <w:bCs w:val="0"/>
          <w:rtl/>
        </w:rPr>
        <w:t xml:space="preserve"> </w:t>
      </w:r>
      <w:r w:rsidR="00F575B7" w:rsidRPr="00F94BBC">
        <w:rPr>
          <w:rFonts w:hint="cs"/>
          <w:b w:val="0"/>
          <w:bCs w:val="0"/>
          <w:rtl/>
        </w:rPr>
        <w:t xml:space="preserve">ונותנים לו שירות </w:t>
      </w:r>
      <w:r w:rsidRPr="00F94BBC">
        <w:rPr>
          <w:rFonts w:hint="cs"/>
          <w:b w:val="0"/>
          <w:bCs w:val="0"/>
          <w:rtl/>
        </w:rPr>
        <w:t>לצורך המכרז,</w:t>
      </w:r>
      <w:r w:rsidRPr="00F94BBC">
        <w:rPr>
          <w:b w:val="0"/>
          <w:bCs w:val="0"/>
          <w:rtl/>
        </w:rPr>
        <w:t xml:space="preserve"> אשר גם עליהם תחול חובת הסודיות ואי השימוש בהצע</w:t>
      </w:r>
      <w:r w:rsidRPr="00F94BBC">
        <w:rPr>
          <w:rFonts w:hint="cs"/>
          <w:b w:val="0"/>
          <w:bCs w:val="0"/>
          <w:rtl/>
        </w:rPr>
        <w:t>ו</w:t>
      </w:r>
      <w:r w:rsidRPr="00F94BBC">
        <w:rPr>
          <w:b w:val="0"/>
          <w:bCs w:val="0"/>
          <w:rtl/>
        </w:rPr>
        <w:t xml:space="preserve">ת </w:t>
      </w:r>
      <w:r w:rsidRPr="00F94BBC">
        <w:rPr>
          <w:rFonts w:hint="cs"/>
          <w:b w:val="0"/>
          <w:bCs w:val="0"/>
          <w:rtl/>
        </w:rPr>
        <w:t>שהוגשו במכרז</w:t>
      </w:r>
      <w:r w:rsidRPr="00F94BBC">
        <w:rPr>
          <w:b w:val="0"/>
          <w:bCs w:val="0"/>
          <w:rtl/>
        </w:rPr>
        <w:t xml:space="preserve"> אלא לצורכי ה</w:t>
      </w:r>
      <w:r w:rsidR="00E84A3E" w:rsidRPr="00F94BBC">
        <w:rPr>
          <w:rFonts w:hint="cs"/>
          <w:b w:val="0"/>
          <w:bCs w:val="0"/>
          <w:rtl/>
        </w:rPr>
        <w:t>מכרז</w:t>
      </w:r>
      <w:r w:rsidRPr="00F94BBC">
        <w:rPr>
          <w:b w:val="0"/>
          <w:bCs w:val="0"/>
          <w:rtl/>
        </w:rPr>
        <w:t xml:space="preserve"> בלבד</w:t>
      </w:r>
      <w:r>
        <w:rPr>
          <w:rFonts w:hint="cs"/>
          <w:rtl/>
        </w:rPr>
        <w:t>.</w:t>
      </w:r>
      <w:r w:rsidR="00525EFB">
        <w:rPr>
          <w:rFonts w:hint="cs"/>
          <w:rtl/>
        </w:rPr>
        <w:t xml:space="preserve"> </w:t>
      </w:r>
    </w:p>
    <w:p w14:paraId="1E06BBD9" w14:textId="77777777" w:rsidR="00900CA3" w:rsidRPr="00F94BBC" w:rsidRDefault="007B4CF0" w:rsidP="00D20754">
      <w:pPr>
        <w:pStyle w:val="111"/>
        <w:spacing w:line="276" w:lineRule="auto"/>
        <w:rPr>
          <w:b w:val="0"/>
          <w:bCs w:val="0"/>
        </w:rPr>
      </w:pPr>
      <w:r w:rsidRPr="00F94BBC">
        <w:rPr>
          <w:rFonts w:hint="cs"/>
          <w:b w:val="0"/>
          <w:bCs w:val="0"/>
          <w:rtl/>
        </w:rPr>
        <w:t xml:space="preserve">עם זאת, </w:t>
      </w:r>
      <w:r w:rsidR="0013061D" w:rsidRPr="00F94BBC">
        <w:rPr>
          <w:b w:val="0"/>
          <w:bCs w:val="0"/>
          <w:rtl/>
        </w:rPr>
        <w:t>בהתאם ל</w:t>
      </w:r>
      <w:r w:rsidRPr="00F94BBC">
        <w:rPr>
          <w:rFonts w:hint="cs"/>
          <w:b w:val="0"/>
          <w:bCs w:val="0"/>
          <w:rtl/>
        </w:rPr>
        <w:t>תקנה 21(ה) ל</w:t>
      </w:r>
      <w:r w:rsidR="0013061D" w:rsidRPr="00F94BBC">
        <w:rPr>
          <w:b w:val="0"/>
          <w:bCs w:val="0"/>
          <w:rtl/>
        </w:rPr>
        <w:t>תקנות חוק המכרזים מ</w:t>
      </w:r>
      <w:r w:rsidR="0013061D" w:rsidRPr="00F94BBC">
        <w:rPr>
          <w:rFonts w:hint="eastAsia"/>
          <w:b w:val="0"/>
          <w:bCs w:val="0"/>
          <w:rtl/>
        </w:rPr>
        <w:t>ציע</w:t>
      </w:r>
      <w:r w:rsidR="0013061D" w:rsidRPr="00F94BBC">
        <w:rPr>
          <w:b w:val="0"/>
          <w:bCs w:val="0"/>
          <w:rtl/>
        </w:rPr>
        <w:t>ים במכרז רשאים לבקש לעיין בהצע</w:t>
      </w:r>
      <w:r w:rsidR="0013061D" w:rsidRPr="00F94BBC">
        <w:rPr>
          <w:rFonts w:hint="eastAsia"/>
          <w:b w:val="0"/>
          <w:bCs w:val="0"/>
          <w:rtl/>
        </w:rPr>
        <w:t>ה</w:t>
      </w:r>
      <w:r w:rsidR="0013061D" w:rsidRPr="00F94BBC">
        <w:rPr>
          <w:b w:val="0"/>
          <w:bCs w:val="0"/>
          <w:rtl/>
        </w:rPr>
        <w:t xml:space="preserve"> ז</w:t>
      </w:r>
      <w:r w:rsidR="0013061D" w:rsidRPr="00F94BBC">
        <w:rPr>
          <w:rFonts w:hint="eastAsia"/>
          <w:b w:val="0"/>
          <w:bCs w:val="0"/>
          <w:rtl/>
        </w:rPr>
        <w:t>ו</w:t>
      </w:r>
      <w:r w:rsidR="0013061D" w:rsidRPr="00F94BBC">
        <w:rPr>
          <w:b w:val="0"/>
          <w:bCs w:val="0"/>
          <w:rtl/>
        </w:rPr>
        <w:t>כ</w:t>
      </w:r>
      <w:r w:rsidR="0013061D" w:rsidRPr="00F94BBC">
        <w:rPr>
          <w:rFonts w:hint="eastAsia"/>
          <w:b w:val="0"/>
          <w:bCs w:val="0"/>
          <w:rtl/>
        </w:rPr>
        <w:t>ה</w:t>
      </w:r>
      <w:r w:rsidRPr="00F94BBC">
        <w:rPr>
          <w:rFonts w:hint="cs"/>
          <w:b w:val="0"/>
          <w:bCs w:val="0"/>
          <w:rtl/>
        </w:rPr>
        <w:t xml:space="preserve">, וכן </w:t>
      </w:r>
      <w:r w:rsidR="001820B3" w:rsidRPr="00F94BBC">
        <w:rPr>
          <w:rFonts w:hint="cs"/>
          <w:b w:val="0"/>
          <w:bCs w:val="0"/>
          <w:rtl/>
        </w:rPr>
        <w:t>בפרוטוקולים של ועדת המכרזים ו</w:t>
      </w:r>
      <w:r w:rsidRPr="00F94BBC">
        <w:rPr>
          <w:rFonts w:hint="cs"/>
          <w:b w:val="0"/>
          <w:bCs w:val="0"/>
          <w:rtl/>
        </w:rPr>
        <w:t>במסמכים נוספים הקשורים במכרז</w:t>
      </w:r>
      <w:r w:rsidR="001820B3" w:rsidRPr="00F94BBC">
        <w:rPr>
          <w:rFonts w:hint="cs"/>
          <w:b w:val="0"/>
          <w:bCs w:val="0"/>
          <w:rtl/>
        </w:rPr>
        <w:t>,</w:t>
      </w:r>
      <w:r w:rsidRPr="00F94BBC">
        <w:rPr>
          <w:rFonts w:hint="cs"/>
          <w:b w:val="0"/>
          <w:bCs w:val="0"/>
          <w:rtl/>
        </w:rPr>
        <w:t xml:space="preserve"> </w:t>
      </w:r>
      <w:r w:rsidR="00DE2E56" w:rsidRPr="00F94BBC">
        <w:rPr>
          <w:rFonts w:hint="cs"/>
          <w:b w:val="0"/>
          <w:bCs w:val="0"/>
          <w:rtl/>
        </w:rPr>
        <w:t>מלבד</w:t>
      </w:r>
      <w:r w:rsidR="001820B3" w:rsidRPr="00F94BBC">
        <w:rPr>
          <w:rFonts w:hint="cs"/>
          <w:b w:val="0"/>
          <w:bCs w:val="0"/>
          <w:rtl/>
        </w:rPr>
        <w:t xml:space="preserve"> החריגים המנו</w:t>
      </w:r>
      <w:r w:rsidR="009A63CC" w:rsidRPr="00F94BBC">
        <w:rPr>
          <w:rFonts w:hint="cs"/>
          <w:b w:val="0"/>
          <w:bCs w:val="0"/>
          <w:rtl/>
        </w:rPr>
        <w:t>י</w:t>
      </w:r>
      <w:r w:rsidR="001820B3" w:rsidRPr="00F94BBC">
        <w:rPr>
          <w:rFonts w:hint="cs"/>
          <w:b w:val="0"/>
          <w:bCs w:val="0"/>
          <w:rtl/>
        </w:rPr>
        <w:t>ים בתקנה, ובכלל זה</w:t>
      </w:r>
      <w:r w:rsidRPr="00F94BBC">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F94BBC">
        <w:rPr>
          <w:rFonts w:hint="cs"/>
          <w:b w:val="0"/>
          <w:bCs w:val="0"/>
          <w:rtl/>
        </w:rPr>
        <w:t>.</w:t>
      </w:r>
      <w:r w:rsidR="0013061D" w:rsidRPr="00F94BBC">
        <w:rPr>
          <w:b w:val="0"/>
          <w:bCs w:val="0"/>
          <w:rtl/>
        </w:rPr>
        <w:t xml:space="preserve"> </w:t>
      </w:r>
    </w:p>
    <w:p w14:paraId="03612A75" w14:textId="77777777" w:rsidR="00295B6A" w:rsidRPr="00F94BBC" w:rsidRDefault="007B4CF0" w:rsidP="00D20754">
      <w:pPr>
        <w:pStyle w:val="111"/>
        <w:spacing w:line="276" w:lineRule="auto"/>
        <w:rPr>
          <w:b w:val="0"/>
          <w:bCs w:val="0"/>
        </w:rPr>
      </w:pPr>
      <w:r w:rsidRPr="00F94BBC">
        <w:rPr>
          <w:b w:val="0"/>
          <w:bCs w:val="0"/>
          <w:rtl/>
        </w:rPr>
        <w:t xml:space="preserve">אם ברצון מציע למנוע עיון בסעיפים </w:t>
      </w:r>
      <w:r w:rsidRPr="00F94BBC">
        <w:rPr>
          <w:rFonts w:hint="cs"/>
          <w:b w:val="0"/>
          <w:bCs w:val="0"/>
          <w:rtl/>
        </w:rPr>
        <w:t>ש</w:t>
      </w:r>
      <w:r w:rsidRPr="00F94BBC">
        <w:rPr>
          <w:b w:val="0"/>
          <w:bCs w:val="0"/>
          <w:rtl/>
        </w:rPr>
        <w:t>ל הצעתו בשל טענה לסוד מסחרי</w:t>
      </w:r>
      <w:r w:rsidRPr="00F94BBC">
        <w:rPr>
          <w:rFonts w:hint="cs"/>
          <w:b w:val="0"/>
          <w:bCs w:val="0"/>
          <w:rtl/>
        </w:rPr>
        <w:t>,</w:t>
      </w:r>
      <w:r w:rsidRPr="00F94BBC">
        <w:rPr>
          <w:b w:val="0"/>
          <w:bCs w:val="0"/>
          <w:rtl/>
        </w:rPr>
        <w:t xml:space="preserve"> סוד מקצועי,</w:t>
      </w:r>
      <w:r w:rsidRPr="00F94BBC">
        <w:rPr>
          <w:rFonts w:hint="cs"/>
          <w:b w:val="0"/>
          <w:bCs w:val="0"/>
          <w:rtl/>
        </w:rPr>
        <w:t xml:space="preserve"> או כל טעם אחר המוזכר בתקנות חובת המכרזים</w:t>
      </w:r>
      <w:r w:rsidRPr="00F94BBC">
        <w:rPr>
          <w:b w:val="0"/>
          <w:bCs w:val="0"/>
          <w:rtl/>
        </w:rPr>
        <w:t xml:space="preserve"> עליו לציין </w:t>
      </w:r>
      <w:r w:rsidRPr="00F94BBC">
        <w:rPr>
          <w:rFonts w:hint="eastAsia"/>
          <w:b w:val="0"/>
          <w:bCs w:val="0"/>
          <w:rtl/>
        </w:rPr>
        <w:t>זאת</w:t>
      </w:r>
      <w:r w:rsidRPr="00F94BBC">
        <w:rPr>
          <w:b w:val="0"/>
          <w:bCs w:val="0"/>
          <w:rtl/>
        </w:rPr>
        <w:t xml:space="preserve"> באופן מפורש בחוברת ההצעה</w:t>
      </w:r>
      <w:r w:rsidRPr="00F94BBC">
        <w:rPr>
          <w:rFonts w:hint="cs"/>
          <w:b w:val="0"/>
          <w:bCs w:val="0"/>
          <w:rtl/>
        </w:rPr>
        <w:t xml:space="preserve"> (פרק </w:t>
      </w:r>
      <w:r w:rsidR="00610128" w:rsidRPr="00F94BBC">
        <w:rPr>
          <w:rFonts w:hint="cs"/>
          <w:b w:val="0"/>
          <w:bCs w:val="0"/>
          <w:rtl/>
        </w:rPr>
        <w:t>א</w:t>
      </w:r>
      <w:r w:rsidRPr="00F94BBC">
        <w:rPr>
          <w:rFonts w:hint="cs"/>
          <w:b w:val="0"/>
          <w:bCs w:val="0"/>
          <w:rtl/>
        </w:rPr>
        <w:t>), במקום המיועד לכך.</w:t>
      </w:r>
      <w:r w:rsidR="00B11972" w:rsidRPr="00F94BBC">
        <w:rPr>
          <w:rFonts w:hint="cs"/>
          <w:b w:val="0"/>
          <w:bCs w:val="0"/>
          <w:rtl/>
        </w:rPr>
        <w:t xml:space="preserve"> </w:t>
      </w:r>
      <w:r w:rsidR="00B11972" w:rsidRPr="00F94BBC">
        <w:rPr>
          <w:b w:val="0"/>
          <w:bCs w:val="0"/>
          <w:rtl/>
        </w:rPr>
        <w:t>מובהר כי לא יהא בעצם הבקשה כדי למנוע עיון בסעיפי</w:t>
      </w:r>
      <w:r w:rsidR="00B11972" w:rsidRPr="00F94BBC">
        <w:rPr>
          <w:rFonts w:hint="cs"/>
          <w:b w:val="0"/>
          <w:bCs w:val="0"/>
          <w:rtl/>
        </w:rPr>
        <w:t>ם הרלוונטיים</w:t>
      </w:r>
      <w:r w:rsidR="00B11972" w:rsidRPr="00F94BBC">
        <w:rPr>
          <w:b w:val="0"/>
          <w:bCs w:val="0"/>
          <w:rtl/>
        </w:rPr>
        <w:t xml:space="preserve">, </w:t>
      </w:r>
      <w:r w:rsidR="00B11972" w:rsidRPr="00F94BBC">
        <w:rPr>
          <w:rFonts w:hint="cs"/>
          <w:b w:val="0"/>
          <w:bCs w:val="0"/>
          <w:rtl/>
        </w:rPr>
        <w:t>והחלטה בנושא תתקבל על ידי</w:t>
      </w:r>
      <w:r w:rsidR="00B11972" w:rsidRPr="00F94BBC">
        <w:rPr>
          <w:b w:val="0"/>
          <w:bCs w:val="0"/>
          <w:rtl/>
        </w:rPr>
        <w:t xml:space="preserve"> ועדת המכרזים </w:t>
      </w:r>
      <w:r w:rsidR="00B11972" w:rsidRPr="00F94BBC">
        <w:rPr>
          <w:rFonts w:hint="cs"/>
          <w:b w:val="0"/>
          <w:bCs w:val="0"/>
          <w:rtl/>
        </w:rPr>
        <w:t xml:space="preserve">של המזמין. </w:t>
      </w:r>
      <w:r w:rsidRPr="00F94BBC">
        <w:rPr>
          <w:rFonts w:hint="cs"/>
          <w:b w:val="0"/>
          <w:bCs w:val="0"/>
          <w:rtl/>
        </w:rPr>
        <w:t xml:space="preserve"> </w:t>
      </w:r>
      <w:r w:rsidR="008B27AC" w:rsidRPr="00F94BBC">
        <w:rPr>
          <w:rFonts w:hint="cs"/>
          <w:b w:val="0"/>
          <w:bCs w:val="0"/>
          <w:rtl/>
        </w:rPr>
        <w:t xml:space="preserve">מובהר </w:t>
      </w:r>
      <w:r w:rsidR="00322FCF" w:rsidRPr="00F94BBC">
        <w:rPr>
          <w:b w:val="0"/>
          <w:bCs w:val="0"/>
          <w:rtl/>
        </w:rPr>
        <w:t xml:space="preserve">כי </w:t>
      </w:r>
      <w:r w:rsidR="00322FCF" w:rsidRPr="00F94BBC">
        <w:rPr>
          <w:rFonts w:hint="cs"/>
          <w:b w:val="0"/>
          <w:bCs w:val="0"/>
          <w:rtl/>
        </w:rPr>
        <w:t xml:space="preserve">מחיר ההצעה אינו בגדר סוד מסחרי או מקצועי. </w:t>
      </w:r>
    </w:p>
    <w:p w14:paraId="41A68DF1" w14:textId="77777777" w:rsidR="00295B6A" w:rsidRPr="00F94BBC" w:rsidRDefault="007B4CF0" w:rsidP="00D20754">
      <w:pPr>
        <w:pStyle w:val="111"/>
        <w:spacing w:line="276" w:lineRule="auto"/>
        <w:rPr>
          <w:b w:val="0"/>
          <w:bCs w:val="0"/>
        </w:rPr>
      </w:pPr>
      <w:r w:rsidRPr="00F94BBC">
        <w:rPr>
          <w:rFonts w:hint="cs"/>
          <w:b w:val="0"/>
          <w:bCs w:val="0"/>
          <w:rtl/>
        </w:rPr>
        <w:t xml:space="preserve">מציע שטען שחלק מסוים מהצעתו היא סוד מסחרי או מקצועי, </w:t>
      </w:r>
      <w:r w:rsidRPr="00F94BBC">
        <w:rPr>
          <w:rFonts w:hint="eastAsia"/>
          <w:b w:val="0"/>
          <w:bCs w:val="0"/>
          <w:rtl/>
        </w:rPr>
        <w:t>יהיה</w:t>
      </w:r>
      <w:r w:rsidRPr="00F94BBC">
        <w:rPr>
          <w:b w:val="0"/>
          <w:bCs w:val="0"/>
          <w:rtl/>
        </w:rPr>
        <w:t xml:space="preserve"> </w:t>
      </w:r>
      <w:r w:rsidRPr="00F94BBC">
        <w:rPr>
          <w:rFonts w:hint="eastAsia"/>
          <w:b w:val="0"/>
          <w:bCs w:val="0"/>
          <w:rtl/>
        </w:rPr>
        <w:t>מנוע</w:t>
      </w:r>
      <w:r w:rsidRPr="00F94BBC">
        <w:rPr>
          <w:b w:val="0"/>
          <w:bCs w:val="0"/>
          <w:rtl/>
        </w:rPr>
        <w:t xml:space="preserve"> </w:t>
      </w:r>
      <w:r w:rsidRPr="00F94BBC">
        <w:rPr>
          <w:rFonts w:hint="eastAsia"/>
          <w:b w:val="0"/>
          <w:bCs w:val="0"/>
          <w:rtl/>
        </w:rPr>
        <w:t>מלדרוש</w:t>
      </w:r>
      <w:r w:rsidRPr="00F94BBC">
        <w:rPr>
          <w:b w:val="0"/>
          <w:bCs w:val="0"/>
          <w:rtl/>
        </w:rPr>
        <w:t xml:space="preserve"> </w:t>
      </w:r>
      <w:r w:rsidRPr="00F94BBC">
        <w:rPr>
          <w:rFonts w:hint="eastAsia"/>
          <w:b w:val="0"/>
          <w:bCs w:val="0"/>
          <w:rtl/>
        </w:rPr>
        <w:t>לעיין</w:t>
      </w:r>
      <w:r w:rsidRPr="00F94BBC">
        <w:rPr>
          <w:b w:val="0"/>
          <w:bCs w:val="0"/>
          <w:rtl/>
        </w:rPr>
        <w:t xml:space="preserve"> </w:t>
      </w:r>
      <w:r w:rsidRPr="00F94BBC">
        <w:rPr>
          <w:rFonts w:hint="eastAsia"/>
          <w:b w:val="0"/>
          <w:bCs w:val="0"/>
          <w:rtl/>
        </w:rPr>
        <w:t>בחלק</w:t>
      </w:r>
      <w:r w:rsidRPr="00F94BBC">
        <w:rPr>
          <w:b w:val="0"/>
          <w:bCs w:val="0"/>
          <w:rtl/>
        </w:rPr>
        <w:t xml:space="preserve"> </w:t>
      </w:r>
      <w:r w:rsidRPr="00F94BBC">
        <w:rPr>
          <w:rFonts w:hint="eastAsia"/>
          <w:b w:val="0"/>
          <w:bCs w:val="0"/>
          <w:rtl/>
        </w:rPr>
        <w:t>זה</w:t>
      </w:r>
      <w:r w:rsidRPr="00F94BBC">
        <w:rPr>
          <w:b w:val="0"/>
          <w:bCs w:val="0"/>
          <w:rtl/>
        </w:rPr>
        <w:t xml:space="preserve"> </w:t>
      </w:r>
      <w:r w:rsidRPr="00F94BBC">
        <w:rPr>
          <w:rFonts w:hint="eastAsia"/>
          <w:b w:val="0"/>
          <w:bCs w:val="0"/>
          <w:rtl/>
        </w:rPr>
        <w:t>של</w:t>
      </w:r>
      <w:r w:rsidRPr="00F94BBC">
        <w:rPr>
          <w:b w:val="0"/>
          <w:bCs w:val="0"/>
          <w:rtl/>
        </w:rPr>
        <w:t xml:space="preserve"> </w:t>
      </w:r>
      <w:r w:rsidRPr="00F94BBC">
        <w:rPr>
          <w:rFonts w:hint="eastAsia"/>
          <w:b w:val="0"/>
          <w:bCs w:val="0"/>
          <w:rtl/>
        </w:rPr>
        <w:t>ההצעה</w:t>
      </w:r>
      <w:r w:rsidRPr="00F94BBC">
        <w:rPr>
          <w:b w:val="0"/>
          <w:bCs w:val="0"/>
          <w:rtl/>
        </w:rPr>
        <w:t xml:space="preserve"> </w:t>
      </w:r>
      <w:r w:rsidRPr="00F94BBC">
        <w:rPr>
          <w:rFonts w:hint="eastAsia"/>
          <w:b w:val="0"/>
          <w:bCs w:val="0"/>
          <w:rtl/>
        </w:rPr>
        <w:t>הזוכה</w:t>
      </w:r>
      <w:r w:rsidRPr="00F94BBC">
        <w:rPr>
          <w:b w:val="0"/>
          <w:bCs w:val="0"/>
          <w:rtl/>
        </w:rPr>
        <w:t xml:space="preserve"> </w:t>
      </w:r>
      <w:r w:rsidRPr="00F94BBC">
        <w:rPr>
          <w:rFonts w:hint="eastAsia"/>
          <w:b w:val="0"/>
          <w:bCs w:val="0"/>
          <w:rtl/>
        </w:rPr>
        <w:t>במכרז</w:t>
      </w:r>
      <w:r w:rsidRPr="00F94BBC">
        <w:rPr>
          <w:rFonts w:hint="cs"/>
          <w:b w:val="0"/>
          <w:bCs w:val="0"/>
          <w:rtl/>
        </w:rPr>
        <w:t>.</w:t>
      </w:r>
    </w:p>
    <w:p w14:paraId="2DA01C4F" w14:textId="77777777" w:rsidR="00E81F28" w:rsidRPr="00F94BBC" w:rsidRDefault="007B4CF0" w:rsidP="00D20754">
      <w:pPr>
        <w:pStyle w:val="111"/>
        <w:spacing w:line="276" w:lineRule="auto"/>
        <w:rPr>
          <w:b w:val="0"/>
          <w:bCs w:val="0"/>
        </w:rPr>
      </w:pPr>
      <w:r w:rsidRPr="00F94BBC">
        <w:rPr>
          <w:rFonts w:hint="cs"/>
          <w:b w:val="0"/>
          <w:bCs w:val="0"/>
          <w:rtl/>
        </w:rPr>
        <w:t>בכפוף לאמור לעיל, בהשתתפותו במכרז</w:t>
      </w:r>
      <w:r w:rsidRPr="00F94BBC">
        <w:rPr>
          <w:b w:val="0"/>
          <w:bCs w:val="0"/>
          <w:rtl/>
        </w:rPr>
        <w:t xml:space="preserve"> מסכים המציע, כי</w:t>
      </w:r>
      <w:r w:rsidRPr="00F94BBC">
        <w:rPr>
          <w:rFonts w:hint="cs"/>
          <w:b w:val="0"/>
          <w:bCs w:val="0"/>
          <w:rtl/>
        </w:rPr>
        <w:t xml:space="preserve"> במקרה של זכיה במכרז</w:t>
      </w:r>
      <w:r w:rsidRPr="00F94BBC">
        <w:rPr>
          <w:b w:val="0"/>
          <w:bCs w:val="0"/>
          <w:rtl/>
        </w:rPr>
        <w:t xml:space="preserve"> הצעתו תועמד במלואה, על נספחיה, לעיונם של יתר המציעים במכרז</w:t>
      </w:r>
      <w:r w:rsidRPr="00F94BBC">
        <w:rPr>
          <w:rFonts w:hint="cs"/>
          <w:b w:val="0"/>
          <w:bCs w:val="0"/>
          <w:rtl/>
        </w:rPr>
        <w:t xml:space="preserve"> בהתאם להוראות הדין ותקנות חובת המכרזים. </w:t>
      </w:r>
    </w:p>
    <w:p w14:paraId="726AE0A8" w14:textId="77777777" w:rsidR="0013061D" w:rsidRDefault="007B4CF0" w:rsidP="00D20754">
      <w:pPr>
        <w:pStyle w:val="111"/>
        <w:spacing w:line="276" w:lineRule="auto"/>
      </w:pPr>
      <w:r w:rsidRPr="00F94BBC">
        <w:rPr>
          <w:rFonts w:hint="cs"/>
          <w:b w:val="0"/>
          <w:bCs w:val="0"/>
          <w:rtl/>
        </w:rPr>
        <w:t xml:space="preserve">במקרה בו ועדת המכרזים של </w:t>
      </w:r>
      <w:r w:rsidR="00361FDC" w:rsidRPr="00F94BBC">
        <w:rPr>
          <w:rFonts w:hint="cs"/>
          <w:b w:val="0"/>
          <w:bCs w:val="0"/>
          <w:rtl/>
        </w:rPr>
        <w:t>המזמין</w:t>
      </w:r>
      <w:r w:rsidRPr="00F94BBC">
        <w:rPr>
          <w:rFonts w:hint="cs"/>
          <w:b w:val="0"/>
          <w:bCs w:val="0"/>
          <w:rtl/>
        </w:rPr>
        <w:t xml:space="preserve"> תדחה את טענת המציע הזוכה בדבר היות חלקים מהצעתו סוד מסחרי או מקצועי, </w:t>
      </w:r>
      <w:r w:rsidR="00361FDC" w:rsidRPr="00F94BBC">
        <w:rPr>
          <w:rFonts w:hint="cs"/>
          <w:b w:val="0"/>
          <w:bCs w:val="0"/>
          <w:rtl/>
        </w:rPr>
        <w:t>המזמין</w:t>
      </w:r>
      <w:r w:rsidRPr="00F94BBC">
        <w:rPr>
          <w:rFonts w:hint="cs"/>
          <w:b w:val="0"/>
          <w:bCs w:val="0"/>
          <w:rtl/>
        </w:rPr>
        <w:t xml:space="preserve"> יודיע לו על כך </w:t>
      </w:r>
      <w:r w:rsidR="00F575B7" w:rsidRPr="00F94BBC">
        <w:rPr>
          <w:rFonts w:hint="cs"/>
          <w:b w:val="0"/>
          <w:bCs w:val="0"/>
          <w:rtl/>
        </w:rPr>
        <w:t>טרם מימוש</w:t>
      </w:r>
      <w:r w:rsidRPr="00F94BBC">
        <w:rPr>
          <w:rFonts w:hint="cs"/>
          <w:b w:val="0"/>
          <w:bCs w:val="0"/>
          <w:rtl/>
        </w:rPr>
        <w:t xml:space="preserve"> זכות העיון בפועל</w:t>
      </w:r>
      <w:r>
        <w:rPr>
          <w:rFonts w:hint="cs"/>
          <w:rtl/>
        </w:rPr>
        <w:t>.</w:t>
      </w:r>
      <w:r w:rsidR="00C26BFA">
        <w:rPr>
          <w:rFonts w:hint="cs"/>
          <w:rtl/>
        </w:rPr>
        <w:t xml:space="preserve"> </w:t>
      </w:r>
    </w:p>
    <w:p w14:paraId="093984B2" w14:textId="77777777" w:rsidR="005C06CD" w:rsidRPr="00C229DC" w:rsidRDefault="005C06CD" w:rsidP="00D20754">
      <w:pPr>
        <w:pStyle w:val="11"/>
        <w:spacing w:line="276" w:lineRule="auto"/>
      </w:pPr>
      <w:bookmarkStart w:id="96" w:name="_Toc407797382"/>
      <w:bookmarkStart w:id="97" w:name="_Toc43400598"/>
      <w:bookmarkStart w:id="98" w:name="_Toc44931907"/>
      <w:bookmarkStart w:id="99" w:name="_Toc44931994"/>
      <w:r w:rsidRPr="00C229DC">
        <w:rPr>
          <w:rtl/>
        </w:rPr>
        <w:t xml:space="preserve">בחירת </w:t>
      </w:r>
      <w:bookmarkEnd w:id="96"/>
      <w:r w:rsidRPr="00C229DC">
        <w:rPr>
          <w:rFonts w:hint="eastAsia"/>
          <w:rtl/>
        </w:rPr>
        <w:t>זוכה</w:t>
      </w:r>
      <w:bookmarkEnd w:id="97"/>
      <w:bookmarkEnd w:id="98"/>
      <w:bookmarkEnd w:id="99"/>
      <w:r w:rsidRPr="00C229DC">
        <w:rPr>
          <w:rtl/>
        </w:rPr>
        <w:t xml:space="preserve"> </w:t>
      </w:r>
    </w:p>
    <w:p w14:paraId="7EA45749" w14:textId="77777777" w:rsidR="005C06CD" w:rsidRPr="00F94BBC" w:rsidRDefault="005C06CD" w:rsidP="00D20754">
      <w:pPr>
        <w:pStyle w:val="111"/>
        <w:spacing w:line="276" w:lineRule="auto"/>
        <w:rPr>
          <w:b w:val="0"/>
          <w:bCs w:val="0"/>
        </w:rPr>
      </w:pPr>
      <w:bookmarkStart w:id="100" w:name="hidden_numZohim_3"/>
      <w:bookmarkStart w:id="101" w:name="hidden_numZohim"/>
      <w:r w:rsidRPr="00F94BBC">
        <w:rPr>
          <w:rFonts w:hint="cs"/>
          <w:b w:val="0"/>
          <w:bCs w:val="0"/>
          <w:rtl/>
        </w:rPr>
        <w:t>בתום דירוג ההצעות כמפורט לעיל, המזמין יכריז</w:t>
      </w:r>
      <w:r w:rsidRPr="00F94BBC">
        <w:rPr>
          <w:b w:val="0"/>
          <w:bCs w:val="0"/>
          <w:rtl/>
        </w:rPr>
        <w:t xml:space="preserve"> על המציע</w:t>
      </w:r>
      <w:r w:rsidRPr="00F94BBC">
        <w:rPr>
          <w:rFonts w:hint="cs"/>
          <w:b w:val="0"/>
          <w:bCs w:val="0"/>
          <w:rtl/>
        </w:rPr>
        <w:t>/ים</w:t>
      </w:r>
      <w:r w:rsidRPr="00F94BBC">
        <w:rPr>
          <w:b w:val="0"/>
          <w:bCs w:val="0"/>
          <w:rtl/>
        </w:rPr>
        <w:t xml:space="preserve"> שהצע</w:t>
      </w:r>
      <w:r w:rsidRPr="00F94BBC">
        <w:rPr>
          <w:rFonts w:hint="cs"/>
          <w:b w:val="0"/>
          <w:bCs w:val="0"/>
          <w:rtl/>
        </w:rPr>
        <w:t>תו דורגה ראשונה</w:t>
      </w:r>
      <w:r w:rsidRPr="00F94BBC">
        <w:rPr>
          <w:b w:val="0"/>
          <w:bCs w:val="0"/>
          <w:rtl/>
        </w:rPr>
        <w:t xml:space="preserve">, </w:t>
      </w:r>
      <w:r w:rsidRPr="00F94BBC">
        <w:rPr>
          <w:rFonts w:hint="cs"/>
          <w:b w:val="0"/>
          <w:bCs w:val="0"/>
          <w:rtl/>
        </w:rPr>
        <w:t>כזוכה במכרז, בכפוף לביצוע הפעולות המפורטת להלן</w:t>
      </w:r>
      <w:r w:rsidRPr="00F94BBC">
        <w:rPr>
          <w:b w:val="0"/>
          <w:bCs w:val="0"/>
          <w:rtl/>
        </w:rPr>
        <w:t xml:space="preserve"> ("</w:t>
      </w:r>
      <w:r w:rsidRPr="00F94BBC">
        <w:rPr>
          <w:rFonts w:hint="cs"/>
          <w:b w:val="0"/>
          <w:bCs w:val="0"/>
          <w:rtl/>
        </w:rPr>
        <w:t>זוכה</w:t>
      </w:r>
      <w:r w:rsidRPr="00F94BBC">
        <w:rPr>
          <w:b w:val="0"/>
          <w:bCs w:val="0"/>
          <w:rtl/>
        </w:rPr>
        <w:t>")</w:t>
      </w:r>
      <w:r w:rsidRPr="00F94BBC">
        <w:rPr>
          <w:rFonts w:hint="cs"/>
          <w:b w:val="0"/>
          <w:bCs w:val="0"/>
          <w:rtl/>
        </w:rPr>
        <w:t>, וכן יודיע למציעים האחרים על ההכרזה כאמור</w:t>
      </w:r>
      <w:r w:rsidRPr="00F94BBC">
        <w:rPr>
          <w:b w:val="0"/>
          <w:bCs w:val="0"/>
          <w:rtl/>
        </w:rPr>
        <w:t xml:space="preserve">. </w:t>
      </w:r>
      <w:bookmarkEnd w:id="100"/>
    </w:p>
    <w:p w14:paraId="01B57553" w14:textId="77777777" w:rsidR="005C06CD" w:rsidRPr="00F94BBC" w:rsidRDefault="005C06CD" w:rsidP="00D20754">
      <w:pPr>
        <w:pStyle w:val="111"/>
        <w:spacing w:line="276" w:lineRule="auto"/>
        <w:rPr>
          <w:b w:val="0"/>
          <w:bCs w:val="0"/>
        </w:rPr>
      </w:pPr>
      <w:r w:rsidRPr="00F94BBC">
        <w:rPr>
          <w:rFonts w:hint="cs"/>
          <w:b w:val="0"/>
          <w:bCs w:val="0"/>
          <w:rtl/>
        </w:rPr>
        <w:t>על הזוכה לבצע רישום לפורטל הספקים הממשלתי לצורך</w:t>
      </w:r>
      <w:r w:rsidRPr="00F94BBC">
        <w:rPr>
          <w:b w:val="0"/>
          <w:bCs w:val="0"/>
          <w:rtl/>
        </w:rPr>
        <w:t xml:space="preserve"> </w:t>
      </w:r>
      <w:r w:rsidRPr="00F94BBC">
        <w:rPr>
          <w:rFonts w:hint="cs"/>
          <w:b w:val="0"/>
          <w:bCs w:val="0"/>
          <w:rtl/>
        </w:rPr>
        <w:t>הגשת</w:t>
      </w:r>
      <w:r w:rsidRPr="00F94BBC">
        <w:rPr>
          <w:b w:val="0"/>
          <w:bCs w:val="0"/>
          <w:rtl/>
        </w:rPr>
        <w:t xml:space="preserve"> דיווחים וחשבוניות. </w:t>
      </w:r>
      <w:r w:rsidRPr="00F94BBC">
        <w:rPr>
          <w:rFonts w:hint="cs"/>
          <w:b w:val="0"/>
          <w:bCs w:val="0"/>
          <w:rtl/>
        </w:rPr>
        <w:t xml:space="preserve">לצורך כך </w:t>
      </w:r>
      <w:r w:rsidRPr="00F94BBC">
        <w:rPr>
          <w:b w:val="0"/>
          <w:bCs w:val="0"/>
          <w:rtl/>
        </w:rPr>
        <w:t>הספק יידרש לשאת בכל העלויות, ככל שישנן, ולאשר את תנאי השימוש בפורטל</w:t>
      </w:r>
      <w:r w:rsidRPr="00F94BBC">
        <w:rPr>
          <w:rFonts w:hint="cs"/>
          <w:b w:val="0"/>
          <w:bCs w:val="0"/>
          <w:rtl/>
        </w:rPr>
        <w:t xml:space="preserve"> (ראה </w:t>
      </w:r>
      <w:hyperlink w:history="1">
        <w:r w:rsidRPr="00F94BBC">
          <w:rPr>
            <w:rStyle w:val="Hyperlink"/>
            <w:rFonts w:ascii="David" w:hAnsi="David" w:cs="David" w:hint="cs"/>
            <w:b w:val="0"/>
            <w:bCs w:val="0"/>
            <w:rtl/>
          </w:rPr>
          <w:t>הוראת תכ"ם, "פורטל ספקים", מס' 7.12.5</w:t>
        </w:r>
      </w:hyperlink>
      <w:r w:rsidRPr="00F94BBC">
        <w:rPr>
          <w:rFonts w:hint="cs"/>
          <w:b w:val="0"/>
          <w:bCs w:val="0"/>
          <w:rtl/>
        </w:rPr>
        <w:t>)</w:t>
      </w:r>
      <w:r w:rsidRPr="00F94BBC">
        <w:rPr>
          <w:b w:val="0"/>
          <w:bCs w:val="0"/>
          <w:rtl/>
        </w:rPr>
        <w:t>.</w:t>
      </w:r>
    </w:p>
    <w:p w14:paraId="2962908D" w14:textId="60BDE8B0" w:rsidR="005C06CD" w:rsidRDefault="005C06CD" w:rsidP="00D20754">
      <w:pPr>
        <w:pStyle w:val="111"/>
        <w:spacing w:line="276" w:lineRule="auto"/>
        <w:rPr>
          <w:b w:val="0"/>
          <w:bCs w:val="0"/>
        </w:rPr>
      </w:pPr>
      <w:r w:rsidRPr="00F94BBC">
        <w:rPr>
          <w:b w:val="0"/>
          <w:bCs w:val="0"/>
          <w:rtl/>
        </w:rPr>
        <w:t xml:space="preserve">במידה והזוכה </w:t>
      </w:r>
      <w:r w:rsidRPr="00F94BBC">
        <w:rPr>
          <w:rFonts w:hint="cs"/>
          <w:b w:val="0"/>
          <w:bCs w:val="0"/>
          <w:rtl/>
        </w:rPr>
        <w:t>הוא</w:t>
      </w:r>
      <w:r w:rsidRPr="00F94BBC">
        <w:rPr>
          <w:b w:val="0"/>
          <w:bCs w:val="0"/>
          <w:rtl/>
        </w:rPr>
        <w:t xml:space="preserve"> תאגיד, ע</w:t>
      </w:r>
      <w:r w:rsidRPr="00F94BBC">
        <w:rPr>
          <w:rFonts w:hint="cs"/>
          <w:b w:val="0"/>
          <w:bCs w:val="0"/>
          <w:rtl/>
        </w:rPr>
        <w:t>ליו</w:t>
      </w:r>
      <w:r w:rsidRPr="00F94BBC">
        <w:rPr>
          <w:b w:val="0"/>
          <w:bCs w:val="0"/>
          <w:rtl/>
        </w:rPr>
        <w:t xml:space="preserve"> ל</w:t>
      </w:r>
      <w:r w:rsidRPr="00F94BBC">
        <w:rPr>
          <w:rFonts w:hint="cs"/>
          <w:b w:val="0"/>
          <w:bCs w:val="0"/>
          <w:rtl/>
        </w:rPr>
        <w:t>ה</w:t>
      </w:r>
      <w:r w:rsidRPr="00F94BBC">
        <w:rPr>
          <w:b w:val="0"/>
          <w:bCs w:val="0"/>
          <w:rtl/>
        </w:rPr>
        <w:t>עביר אישור מעודכן כי לתאגיד אין חובות אגרה שנתית לרשות התאגידים</w:t>
      </w:r>
      <w:r w:rsidRPr="00F94BBC">
        <w:rPr>
          <w:rFonts w:hint="cs"/>
          <w:b w:val="0"/>
          <w:bCs w:val="0"/>
          <w:rtl/>
        </w:rPr>
        <w:t xml:space="preserve"> </w:t>
      </w:r>
      <w:r w:rsidRPr="00F94BBC">
        <w:rPr>
          <w:b w:val="0"/>
          <w:bCs w:val="0"/>
          <w:rtl/>
        </w:rPr>
        <w:t>לשנים שקדמו לשנה בה מוגשת ההצעה</w:t>
      </w:r>
      <w:r w:rsidRPr="00F94BBC">
        <w:rPr>
          <w:rFonts w:hint="cs"/>
          <w:b w:val="0"/>
          <w:bCs w:val="0"/>
          <w:rtl/>
        </w:rPr>
        <w:t>, ו</w:t>
      </w:r>
      <w:r w:rsidRPr="00F94BBC">
        <w:rPr>
          <w:b w:val="0"/>
          <w:bCs w:val="0"/>
          <w:rtl/>
        </w:rPr>
        <w:t>כי</w:t>
      </w:r>
      <w:r w:rsidRPr="00F94BBC">
        <w:rPr>
          <w:rFonts w:hint="cs"/>
          <w:b w:val="0"/>
          <w:bCs w:val="0"/>
          <w:rtl/>
        </w:rPr>
        <w:t xml:space="preserve"> התאגיד</w:t>
      </w:r>
      <w:r w:rsidRPr="00F94BBC">
        <w:rPr>
          <w:b w:val="0"/>
          <w:bCs w:val="0"/>
          <w:rtl/>
        </w:rPr>
        <w:t xml:space="preserve"> </w:t>
      </w:r>
      <w:r w:rsidRPr="00F94BBC">
        <w:rPr>
          <w:rFonts w:hint="cs"/>
          <w:b w:val="0"/>
          <w:bCs w:val="0"/>
          <w:rtl/>
        </w:rPr>
        <w:t>אינו</w:t>
      </w:r>
      <w:r w:rsidRPr="00F94BBC">
        <w:rPr>
          <w:b w:val="0"/>
          <w:bCs w:val="0"/>
          <w:rtl/>
        </w:rPr>
        <w:t xml:space="preserve"> </w:t>
      </w:r>
      <w:r w:rsidRPr="00F94BBC">
        <w:rPr>
          <w:rFonts w:hint="cs"/>
          <w:b w:val="0"/>
          <w:bCs w:val="0"/>
          <w:rtl/>
        </w:rPr>
        <w:t>רשום כ</w:t>
      </w:r>
      <w:r w:rsidRPr="00F94BBC">
        <w:rPr>
          <w:b w:val="0"/>
          <w:bCs w:val="0"/>
          <w:rtl/>
        </w:rPr>
        <w:t>מפר חוק או שה</w:t>
      </w:r>
      <w:r w:rsidRPr="00F94BBC">
        <w:rPr>
          <w:rFonts w:hint="cs"/>
          <w:b w:val="0"/>
          <w:bCs w:val="0"/>
          <w:rtl/>
        </w:rPr>
        <w:t>ו</w:t>
      </w:r>
      <w:r w:rsidRPr="00F94BBC">
        <w:rPr>
          <w:b w:val="0"/>
          <w:bCs w:val="0"/>
          <w:rtl/>
        </w:rPr>
        <w:t>א בהתראה לפני רישום כמפר חוק</w:t>
      </w:r>
      <w:r w:rsidRPr="00F94BBC">
        <w:rPr>
          <w:rFonts w:hint="cs"/>
          <w:b w:val="0"/>
          <w:bCs w:val="0"/>
          <w:rtl/>
        </w:rPr>
        <w:t xml:space="preserve">. את האישור יש להביא על באמצעות נסח </w:t>
      </w:r>
      <w:r w:rsidRPr="00F94BBC">
        <w:rPr>
          <w:b w:val="0"/>
          <w:bCs w:val="0"/>
          <w:rtl/>
        </w:rPr>
        <w:t>פרטי חברה</w:t>
      </w:r>
      <w:r w:rsidRPr="00F94BBC">
        <w:rPr>
          <w:rFonts w:hint="cs"/>
          <w:b w:val="0"/>
          <w:bCs w:val="0"/>
          <w:rtl/>
        </w:rPr>
        <w:t xml:space="preserve"> או </w:t>
      </w:r>
      <w:r w:rsidRPr="00F94BBC">
        <w:rPr>
          <w:b w:val="0"/>
          <w:bCs w:val="0"/>
          <w:rtl/>
        </w:rPr>
        <w:t xml:space="preserve">שותפות עדכני מרשות התאגידים </w:t>
      </w:r>
      <w:r w:rsidRPr="00F94BBC">
        <w:rPr>
          <w:rFonts w:hint="cs"/>
          <w:b w:val="0"/>
          <w:bCs w:val="0"/>
          <w:rtl/>
        </w:rPr>
        <w:t xml:space="preserve">(האישור </w:t>
      </w:r>
      <w:r w:rsidRPr="00F94BBC">
        <w:rPr>
          <w:b w:val="0"/>
          <w:bCs w:val="0"/>
          <w:rtl/>
        </w:rPr>
        <w:t>הניתן להפקה דרך אתר האינטרנט של רשות התאגידים</w:t>
      </w:r>
      <w:r w:rsidRPr="00FF5805">
        <w:rPr>
          <w:rFonts w:hint="cs"/>
          <w:rtl/>
        </w:rPr>
        <w:t xml:space="preserve"> </w:t>
      </w:r>
      <w:r w:rsidRPr="00F94BBC">
        <w:rPr>
          <w:b w:val="0"/>
          <w:bCs w:val="0"/>
          <w:rtl/>
        </w:rPr>
        <w:t>בלחיצה על הקישור "הפקת נסח חברה",</w:t>
      </w:r>
      <w:r w:rsidRPr="00F94BBC">
        <w:rPr>
          <w:rFonts w:hint="cs"/>
          <w:b w:val="0"/>
          <w:bCs w:val="0"/>
          <w:rtl/>
        </w:rPr>
        <w:t xml:space="preserve"> ניתן להיעזר</w:t>
      </w:r>
      <w:r w:rsidRPr="00F94BBC">
        <w:rPr>
          <w:b w:val="0"/>
          <w:bCs w:val="0"/>
          <w:rtl/>
        </w:rPr>
        <w:t xml:space="preserve"> </w:t>
      </w:r>
      <w:r w:rsidRPr="00F94BBC">
        <w:rPr>
          <w:rFonts w:hint="cs"/>
          <w:b w:val="0"/>
          <w:bCs w:val="0"/>
          <w:rtl/>
        </w:rPr>
        <w:t>בקישור-</w:t>
      </w:r>
      <w:hyperlink w:history="1">
        <w:r w:rsidRPr="00F94BBC">
          <w:rPr>
            <w:rStyle w:val="Hyperlink"/>
            <w:rFonts w:ascii="David" w:hAnsi="David" w:cs="David"/>
            <w:b w:val="0"/>
            <w:bCs w:val="0"/>
            <w:rtl/>
          </w:rPr>
          <w:t>עבור חברה</w:t>
        </w:r>
      </w:hyperlink>
      <w:r w:rsidRPr="00F94BBC">
        <w:rPr>
          <w:rFonts w:hint="cs"/>
          <w:b w:val="0"/>
          <w:bCs w:val="0"/>
          <w:rtl/>
        </w:rPr>
        <w:t xml:space="preserve">, </w:t>
      </w:r>
      <w:hyperlink w:history="1">
        <w:r w:rsidRPr="00F94BBC">
          <w:rPr>
            <w:rStyle w:val="Hyperlink"/>
            <w:rFonts w:ascii="David" w:hAnsi="David" w:cs="David"/>
            <w:b w:val="0"/>
            <w:bCs w:val="0"/>
            <w:rtl/>
          </w:rPr>
          <w:t>עבור שותפות</w:t>
        </w:r>
      </w:hyperlink>
      <w:r w:rsidRPr="00F94BBC">
        <w:rPr>
          <w:rFonts w:hint="cs"/>
          <w:b w:val="0"/>
          <w:bCs w:val="0"/>
          <w:rtl/>
        </w:rPr>
        <w:t xml:space="preserve">). </w:t>
      </w:r>
    </w:p>
    <w:p w14:paraId="7094988D" w14:textId="77777777" w:rsidR="008F3294" w:rsidRPr="00F94BBC" w:rsidRDefault="008F3294" w:rsidP="008F3294">
      <w:pPr>
        <w:pStyle w:val="111"/>
        <w:numPr>
          <w:ilvl w:val="0"/>
          <w:numId w:val="0"/>
        </w:numPr>
        <w:spacing w:line="276" w:lineRule="auto"/>
        <w:ind w:left="1638"/>
        <w:rPr>
          <w:b w:val="0"/>
          <w:bCs w:val="0"/>
          <w:rtl/>
        </w:rPr>
      </w:pPr>
    </w:p>
    <w:p w14:paraId="455028D2" w14:textId="77777777" w:rsidR="005C06CD" w:rsidRDefault="005C06CD" w:rsidP="00D20754">
      <w:pPr>
        <w:pStyle w:val="111"/>
        <w:spacing w:line="276" w:lineRule="auto"/>
      </w:pPr>
      <w:r w:rsidRPr="00F94BBC">
        <w:rPr>
          <w:rFonts w:hint="cs"/>
          <w:b w:val="0"/>
          <w:bCs w:val="0"/>
          <w:rtl/>
        </w:rPr>
        <w:t>במידה והזוכה הוא עמותה, הקדש, אגודה עותומאנית או חברה לתועלת הציבור</w:t>
      </w:r>
      <w:r>
        <w:rPr>
          <w:rFonts w:hint="cs"/>
          <w:rtl/>
        </w:rPr>
        <w:t xml:space="preserve"> </w:t>
      </w:r>
      <w:r>
        <w:rPr>
          <w:rtl/>
        </w:rPr>
        <w:t>–</w:t>
      </w:r>
      <w:r>
        <w:rPr>
          <w:rFonts w:hint="cs"/>
          <w:rtl/>
        </w:rPr>
        <w:t xml:space="preserve"> </w:t>
      </w:r>
    </w:p>
    <w:p w14:paraId="2F3AE897" w14:textId="77777777" w:rsidR="005C06CD" w:rsidRPr="006F782B" w:rsidRDefault="005C06CD" w:rsidP="00D20754">
      <w:pPr>
        <w:pStyle w:val="11111"/>
        <w:spacing w:line="276" w:lineRule="auto"/>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1F9BCB4" w14:textId="77777777" w:rsidR="005C06CD" w:rsidRPr="006F782B" w:rsidRDefault="005C06CD" w:rsidP="00D20754">
      <w:pPr>
        <w:pStyle w:val="11111"/>
        <w:spacing w:line="276" w:lineRule="auto"/>
      </w:pPr>
      <w:r w:rsidRPr="006F782B">
        <w:rPr>
          <w:rFonts w:hint="cs"/>
          <w:rtl/>
        </w:rPr>
        <w:t xml:space="preserve">התקשרות עם עמותה, חל"צ, או ההקדש, אשר טרם חלפו שנתיים מיום רישומן. </w:t>
      </w:r>
    </w:p>
    <w:p w14:paraId="64C902AE" w14:textId="77777777" w:rsidR="005C06CD" w:rsidRDefault="005C06CD" w:rsidP="00D20754">
      <w:pPr>
        <w:pStyle w:val="11111"/>
        <w:spacing w:line="276" w:lineRule="auto"/>
      </w:pPr>
      <w:r w:rsidRPr="006F782B">
        <w:rPr>
          <w:rFonts w:hint="cs"/>
          <w:rtl/>
        </w:rPr>
        <w:t>התקשרות עם אגודה עותומאנית.</w:t>
      </w:r>
      <w:r>
        <w:rPr>
          <w:rFonts w:hint="cs"/>
          <w:rtl/>
        </w:rPr>
        <w:t xml:space="preserve"> </w:t>
      </w:r>
    </w:p>
    <w:p w14:paraId="0E78BD62" w14:textId="77777777" w:rsidR="005C06CD" w:rsidRDefault="005C06CD" w:rsidP="00D20754">
      <w:pPr>
        <w:pStyle w:val="11111"/>
        <w:spacing w:line="276" w:lineRule="auto"/>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המתין למעלה מ-45 יום ולא קיבל אישור כאמור </w:t>
      </w:r>
      <w:r>
        <w:rPr>
          <w:rFonts w:hint="cs"/>
          <w:rtl/>
        </w:rPr>
        <w:t>מר</w:t>
      </w:r>
      <w:r w:rsidRPr="00A1050C">
        <w:rPr>
          <w:rFonts w:hint="cs"/>
          <w:rtl/>
        </w:rPr>
        <w:t>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49061FDC" w14:textId="77777777" w:rsidR="005C06CD" w:rsidRPr="00ED07CC" w:rsidRDefault="005C06CD" w:rsidP="00D20754">
      <w:pPr>
        <w:pStyle w:val="111"/>
        <w:spacing w:line="276" w:lineRule="auto"/>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0B010ACD" w14:textId="77777777" w:rsidR="005C06CD" w:rsidRPr="002A3E64" w:rsidRDefault="005C06CD" w:rsidP="00D20754">
      <w:pPr>
        <w:pStyle w:val="11"/>
        <w:spacing w:line="276" w:lineRule="auto"/>
      </w:pPr>
      <w:bookmarkStart w:id="102" w:name="_Toc43400601"/>
      <w:bookmarkStart w:id="103" w:name="_Toc44931910"/>
      <w:bookmarkStart w:id="104" w:name="_Toc44931997"/>
      <w:bookmarkEnd w:id="10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14:paraId="4207FFB6" w14:textId="77777777" w:rsidR="005C06CD" w:rsidRPr="00F94BBC" w:rsidRDefault="005C06CD" w:rsidP="00D20754">
      <w:pPr>
        <w:pStyle w:val="111"/>
        <w:spacing w:line="276" w:lineRule="auto"/>
        <w:rPr>
          <w:b w:val="0"/>
          <w:bCs w:val="0"/>
        </w:rPr>
      </w:pPr>
      <w:r w:rsidRPr="00F94BBC">
        <w:rPr>
          <w:b w:val="0"/>
          <w:bCs w:val="0"/>
          <w:rtl/>
        </w:rPr>
        <w:t>לאחר שימלא ה</w:t>
      </w:r>
      <w:r w:rsidRPr="00F94BBC">
        <w:rPr>
          <w:rFonts w:hint="cs"/>
          <w:b w:val="0"/>
          <w:bCs w:val="0"/>
          <w:rtl/>
        </w:rPr>
        <w:t>זוכה</w:t>
      </w:r>
      <w:r w:rsidRPr="00F94BBC">
        <w:rPr>
          <w:b w:val="0"/>
          <w:bCs w:val="0"/>
          <w:rtl/>
        </w:rPr>
        <w:t xml:space="preserve"> את כל התנאים הנקובים</w:t>
      </w:r>
      <w:r w:rsidRPr="00F94BBC">
        <w:rPr>
          <w:rFonts w:hint="cs"/>
          <w:b w:val="0"/>
          <w:bCs w:val="0"/>
          <w:rtl/>
        </w:rPr>
        <w:t xml:space="preserve">, </w:t>
      </w:r>
      <w:bookmarkStart w:id="105" w:name="_Toc407797419"/>
      <w:r w:rsidRPr="00F94BBC">
        <w:rPr>
          <w:b w:val="0"/>
          <w:bCs w:val="0"/>
          <w:rtl/>
        </w:rPr>
        <w:t>יוסיף</w:t>
      </w:r>
      <w:r w:rsidRPr="00F94BBC">
        <w:rPr>
          <w:rFonts w:hint="cs"/>
          <w:b w:val="0"/>
          <w:bCs w:val="0"/>
          <w:rtl/>
        </w:rPr>
        <w:t xml:space="preserve"> גם</w:t>
      </w:r>
      <w:r w:rsidRPr="00F94BBC">
        <w:rPr>
          <w:b w:val="0"/>
          <w:bCs w:val="0"/>
          <w:rtl/>
        </w:rPr>
        <w:t xml:space="preserve"> המזמין את חתימת</w:t>
      </w:r>
      <w:r w:rsidRPr="00F94BBC">
        <w:rPr>
          <w:rFonts w:hint="cs"/>
          <w:b w:val="0"/>
          <w:bCs w:val="0"/>
          <w:rtl/>
        </w:rPr>
        <w:t xml:space="preserve"> מורשי החתימה מטעמו</w:t>
      </w:r>
      <w:r w:rsidRPr="00F94BBC">
        <w:rPr>
          <w:b w:val="0"/>
          <w:bCs w:val="0"/>
          <w:rtl/>
        </w:rPr>
        <w:t xml:space="preserve"> על גבי</w:t>
      </w:r>
      <w:r w:rsidRPr="00F94BBC">
        <w:rPr>
          <w:rFonts w:hint="cs"/>
          <w:b w:val="0"/>
          <w:bCs w:val="0"/>
          <w:rtl/>
        </w:rPr>
        <w:t xml:space="preserve"> חוזה ההתקשרות ("מועד החתימה על ההסכם").</w:t>
      </w:r>
      <w:r w:rsidRPr="00F94BBC">
        <w:rPr>
          <w:b w:val="0"/>
          <w:bCs w:val="0"/>
          <w:rtl/>
        </w:rPr>
        <w:t xml:space="preserve"> </w:t>
      </w:r>
      <w:bookmarkEnd w:id="105"/>
    </w:p>
    <w:p w14:paraId="47E9CD85" w14:textId="77777777" w:rsidR="005C06CD" w:rsidRPr="00F94BBC" w:rsidRDefault="005C06CD" w:rsidP="00D20754">
      <w:pPr>
        <w:pStyle w:val="111"/>
        <w:spacing w:line="276" w:lineRule="auto"/>
        <w:rPr>
          <w:b w:val="0"/>
          <w:bCs w:val="0"/>
          <w:rtl/>
        </w:rPr>
      </w:pPr>
      <w:r w:rsidRPr="00F94BBC">
        <w:rPr>
          <w:rFonts w:hint="cs"/>
          <w:b w:val="0"/>
          <w:bCs w:val="0"/>
          <w:rtl/>
        </w:rPr>
        <w:t>לאחר מועד החתימה על ההסכם,</w:t>
      </w:r>
      <w:r w:rsidRPr="00F94BBC">
        <w:rPr>
          <w:b w:val="0"/>
          <w:bCs w:val="0"/>
          <w:rtl/>
        </w:rPr>
        <w:t xml:space="preserve"> על ה</w:t>
      </w:r>
      <w:r w:rsidRPr="00F94BBC">
        <w:rPr>
          <w:rFonts w:hint="cs"/>
          <w:b w:val="0"/>
          <w:bCs w:val="0"/>
          <w:rtl/>
        </w:rPr>
        <w:t>זוכה</w:t>
      </w:r>
      <w:r w:rsidRPr="00F94BBC">
        <w:rPr>
          <w:b w:val="0"/>
          <w:bCs w:val="0"/>
          <w:rtl/>
        </w:rPr>
        <w:t xml:space="preserve"> ל</w:t>
      </w:r>
      <w:r w:rsidRPr="00F94BBC">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F94BBC">
        <w:rPr>
          <w:b w:val="0"/>
          <w:bCs w:val="0"/>
          <w:rtl/>
        </w:rPr>
        <w:t xml:space="preserve">. </w:t>
      </w:r>
    </w:p>
    <w:p w14:paraId="6F7E5070" w14:textId="77777777" w:rsidR="005C06CD" w:rsidRPr="008130FD" w:rsidRDefault="005C06CD" w:rsidP="00D20754">
      <w:pPr>
        <w:tabs>
          <w:tab w:val="left" w:pos="1980"/>
        </w:tabs>
        <w:spacing w:line="276" w:lineRule="auto"/>
        <w:rPr>
          <w:rtl/>
        </w:rPr>
        <w:sectPr w:rsidR="005C06CD" w:rsidRPr="008130FD" w:rsidSect="004C7B7C">
          <w:headerReference w:type="even" r:id="rId23"/>
          <w:headerReference w:type="default" r:id="rId24"/>
          <w:headerReference w:type="first" r:id="rId25"/>
          <w:footerReference w:type="first" r:id="rId26"/>
          <w:pgSz w:w="11906" w:h="16838" w:code="9"/>
          <w:pgMar w:top="1616" w:right="1826" w:bottom="1440" w:left="1800" w:header="709" w:footer="709" w:gutter="0"/>
          <w:cols w:space="708"/>
          <w:titlePg/>
          <w:bidi/>
          <w:rtlGutter/>
          <w:docGrid w:linePitch="360"/>
        </w:sectPr>
      </w:pPr>
    </w:p>
    <w:p w14:paraId="5BE0D2D2" w14:textId="77777777" w:rsidR="00B238C7" w:rsidRDefault="00B238C7" w:rsidP="00D20754">
      <w:pPr>
        <w:pStyle w:val="15"/>
        <w:spacing w:line="276" w:lineRule="auto"/>
        <w:rPr>
          <w:rFonts w:ascii="David" w:hAnsi="David" w:cs="David"/>
          <w:b w:val="0"/>
          <w:bCs w:val="0"/>
          <w:caps w:val="0"/>
          <w:kern w:val="40"/>
          <w:sz w:val="40"/>
          <w:szCs w:val="40"/>
          <w:u w:val="single"/>
          <w:rtl/>
        </w:rPr>
      </w:pPr>
    </w:p>
    <w:p w14:paraId="7FAAB365" w14:textId="77777777" w:rsidR="00024056" w:rsidRPr="002F1CE5" w:rsidRDefault="007B4CF0" w:rsidP="00D20754">
      <w:pPr>
        <w:pStyle w:val="afffffff9"/>
        <w:spacing w:line="276" w:lineRule="auto"/>
        <w:rPr>
          <w:rtl/>
        </w:rPr>
      </w:pPr>
      <w:bookmarkStart w:id="106" w:name="_Toc32477913"/>
      <w:bookmarkStart w:id="107" w:name="_Toc43400640"/>
      <w:bookmarkStart w:id="108" w:name="_Toc44931958"/>
      <w:bookmarkStart w:id="109" w:name="_Toc44932045"/>
      <w:bookmarkStart w:id="110" w:name="_Toc44932670"/>
      <w:bookmarkStart w:id="111" w:name="_Toc53331379"/>
      <w:bookmarkStart w:id="11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06"/>
      <w:bookmarkEnd w:id="107"/>
      <w:bookmarkEnd w:id="108"/>
      <w:bookmarkEnd w:id="109"/>
      <w:bookmarkEnd w:id="110"/>
      <w:bookmarkEnd w:id="111"/>
      <w:bookmarkEnd w:id="112"/>
    </w:p>
    <w:p w14:paraId="52B12FE3" w14:textId="77777777" w:rsidR="00024056" w:rsidRDefault="00024056" w:rsidP="00D20754">
      <w:pPr>
        <w:spacing w:line="276" w:lineRule="auto"/>
        <w:rPr>
          <w:rFonts w:ascii="David" w:hAnsi="David" w:cs="David"/>
          <w:b/>
          <w:bCs/>
          <w:sz w:val="32"/>
          <w:szCs w:val="32"/>
          <w:u w:val="single"/>
          <w:rtl/>
        </w:rPr>
      </w:pPr>
    </w:p>
    <w:p w14:paraId="3FBB79CC" w14:textId="754DAD62" w:rsidR="00204943" w:rsidRPr="00306E61" w:rsidRDefault="00204943" w:rsidP="00D20754">
      <w:pPr>
        <w:spacing w:line="276" w:lineRule="auto"/>
        <w:jc w:val="center"/>
        <w:rPr>
          <w:rFonts w:ascii="David" w:hAnsi="David" w:cs="David"/>
          <w:b/>
          <w:bCs/>
          <w:rtl/>
        </w:rPr>
      </w:pPr>
      <w:bookmarkStart w:id="113" w:name="_Toc515804569"/>
      <w:r>
        <w:rPr>
          <w:rFonts w:ascii="David" w:hAnsi="David" w:cs="David" w:hint="cs"/>
          <w:b/>
          <w:bCs/>
          <w:u w:val="single"/>
          <w:rtl/>
        </w:rPr>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747812">
        <w:rPr>
          <w:rFonts w:ascii="David" w:hAnsi="David" w:cs="David" w:hint="cs"/>
          <w:b/>
          <w:bCs/>
          <w:u w:val="single"/>
          <w:rtl/>
        </w:rPr>
        <w:t>4/24</w:t>
      </w:r>
      <w:r w:rsidR="00095856" w:rsidRPr="00095856">
        <w:rPr>
          <w:rFonts w:ascii="David" w:hAnsi="David" w:cs="David"/>
          <w:b/>
          <w:bCs/>
          <w:u w:val="single"/>
          <w:rtl/>
        </w:rPr>
        <w:t>, ל</w:t>
      </w:r>
      <w:r w:rsidR="00261E0B">
        <w:rPr>
          <w:rFonts w:ascii="David" w:hAnsi="David" w:cs="David" w:hint="cs"/>
          <w:b/>
          <w:bCs/>
          <w:u w:val="single"/>
          <w:rtl/>
        </w:rPr>
        <w:t>רכישת סורק תדרים</w:t>
      </w:r>
      <w:r w:rsidR="00095856" w:rsidRPr="00095856">
        <w:rPr>
          <w:rFonts w:ascii="David" w:hAnsi="David" w:cs="David"/>
          <w:b/>
          <w:bCs/>
          <w:u w:val="single"/>
          <w:rtl/>
        </w:rPr>
        <w:t xml:space="preserve"> עבור המינהל האזרחי ליהודה ושומרון</w:t>
      </w:r>
    </w:p>
    <w:p w14:paraId="163C6F56" w14:textId="77777777" w:rsidR="00204943" w:rsidRPr="00306E61" w:rsidRDefault="00204943" w:rsidP="00D20754">
      <w:pPr>
        <w:spacing w:line="276"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2788031F" w14:textId="77777777" w:rsidR="00204943" w:rsidRPr="00306E61" w:rsidRDefault="00204943" w:rsidP="00D20754">
      <w:pPr>
        <w:spacing w:line="276" w:lineRule="auto"/>
        <w:jc w:val="both"/>
        <w:rPr>
          <w:rFonts w:ascii="David" w:hAnsi="David" w:cs="David"/>
          <w:b/>
          <w:bCs/>
          <w:rtl/>
        </w:rPr>
      </w:pPr>
    </w:p>
    <w:p w14:paraId="27EC7DAD" w14:textId="77777777" w:rsidR="00204943" w:rsidRPr="00306E61" w:rsidRDefault="00204943" w:rsidP="00D20754">
      <w:pPr>
        <w:spacing w:line="276"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369E1F47" w14:textId="77777777" w:rsidR="00204943" w:rsidRPr="00306E61" w:rsidRDefault="00204943" w:rsidP="00D20754">
      <w:pPr>
        <w:spacing w:line="276"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6B22C0EE"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מחנה בית אל, ת.ד 16, בית אל</w:t>
      </w:r>
    </w:p>
    <w:p w14:paraId="2F505802"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באמצעות קמ"ט אוצר וסגן רמ"א</w:t>
      </w:r>
    </w:p>
    <w:p w14:paraId="384D0DC8" w14:textId="77777777" w:rsidR="00204943" w:rsidRPr="00306E61" w:rsidRDefault="00204943" w:rsidP="00D20754">
      <w:pPr>
        <w:spacing w:line="276" w:lineRule="auto"/>
        <w:ind w:left="720"/>
        <w:jc w:val="both"/>
        <w:rPr>
          <w:rFonts w:ascii="David" w:hAnsi="David" w:cs="David"/>
          <w:b/>
          <w:bCs/>
          <w:rtl/>
        </w:rPr>
      </w:pPr>
      <w:r w:rsidRPr="00306E61">
        <w:rPr>
          <w:rFonts w:ascii="David" w:hAnsi="David" w:cs="David"/>
          <w:b/>
          <w:bCs/>
          <w:rtl/>
        </w:rPr>
        <w:t>(להלן - "המינהל")</w:t>
      </w:r>
    </w:p>
    <w:p w14:paraId="7F168F50"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אחד</w:t>
      </w:r>
    </w:p>
    <w:p w14:paraId="1F84F237" w14:textId="77777777" w:rsidR="00204943" w:rsidRPr="00306E61" w:rsidRDefault="00204943" w:rsidP="00D20754">
      <w:pPr>
        <w:spacing w:line="276" w:lineRule="auto"/>
        <w:jc w:val="both"/>
        <w:rPr>
          <w:rFonts w:ascii="David" w:hAnsi="David" w:cs="David"/>
          <w:b/>
          <w:bCs/>
          <w:rtl/>
        </w:rPr>
      </w:pPr>
    </w:p>
    <w:p w14:paraId="4A4CEF16"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047D074C"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rtl/>
        </w:rPr>
        <w:tab/>
        <w:t>_____________________________</w:t>
      </w:r>
    </w:p>
    <w:p w14:paraId="4B8D9C17" w14:textId="77777777" w:rsidR="00204943" w:rsidRPr="00306E61" w:rsidRDefault="00204943" w:rsidP="00D20754">
      <w:pPr>
        <w:spacing w:line="276"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12AA0203"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שני</w:t>
      </w:r>
    </w:p>
    <w:p w14:paraId="1F1BF6E6"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0EDB85D0" w14:textId="12B11DA1" w:rsidR="00204943" w:rsidRPr="007C5B4C" w:rsidRDefault="00204943" w:rsidP="00D20754">
      <w:pPr>
        <w:pStyle w:val="af7"/>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747812">
        <w:rPr>
          <w:rFonts w:cs="David" w:hint="cs"/>
          <w:rtl/>
        </w:rPr>
        <w:t>4/24</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הטובין 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16A92F24"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38242DB"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13"/>
    <w:p w14:paraId="674BB009" w14:textId="77777777" w:rsidR="0009150A" w:rsidRPr="007C5B4C" w:rsidRDefault="0009150A" w:rsidP="00D20754">
      <w:pPr>
        <w:pStyle w:val="1c"/>
        <w:widowControl w:val="0"/>
        <w:numPr>
          <w:ilvl w:val="12"/>
          <w:numId w:val="0"/>
        </w:numPr>
        <w:tabs>
          <w:tab w:val="right" w:pos="8487"/>
        </w:tabs>
        <w:spacing w:line="276" w:lineRule="auto"/>
        <w:rPr>
          <w:rFonts w:cs="David"/>
          <w:rtl/>
        </w:rPr>
      </w:pPr>
    </w:p>
    <w:p w14:paraId="5DAD3970" w14:textId="77777777" w:rsidR="0009150A" w:rsidRPr="007C5B4C"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981544E" w14:textId="77777777" w:rsidR="0009150A" w:rsidRPr="007C5B4C"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8C0D46" w14:textId="77777777" w:rsidR="0009150A" w:rsidRPr="00095856" w:rsidRDefault="007B4CF0" w:rsidP="00D20754">
      <w:pPr>
        <w:pStyle w:val="1-"/>
        <w:numPr>
          <w:ilvl w:val="0"/>
          <w:numId w:val="66"/>
        </w:numPr>
        <w:spacing w:line="276" w:lineRule="auto"/>
        <w:jc w:val="both"/>
        <w:rPr>
          <w:sz w:val="28"/>
          <w:szCs w:val="28"/>
          <w:rtl/>
        </w:rPr>
      </w:pPr>
      <w:bookmarkStart w:id="114" w:name="_Toc44931959"/>
      <w:bookmarkStart w:id="115" w:name="_Toc44932046"/>
      <w:bookmarkStart w:id="116" w:name="_Toc53498863"/>
      <w:r w:rsidRPr="00095856">
        <w:rPr>
          <w:sz w:val="28"/>
          <w:szCs w:val="28"/>
          <w:rtl/>
        </w:rPr>
        <w:t>כללי</w:t>
      </w:r>
      <w:bookmarkEnd w:id="114"/>
      <w:bookmarkEnd w:id="115"/>
      <w:bookmarkEnd w:id="116"/>
    </w:p>
    <w:p w14:paraId="04E62793" w14:textId="77777777" w:rsidR="00715DCD" w:rsidRPr="00095856" w:rsidRDefault="007B4CF0" w:rsidP="00D20754">
      <w:pPr>
        <w:pStyle w:val="11"/>
        <w:spacing w:line="276" w:lineRule="auto"/>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0C88F085" w14:textId="77777777" w:rsidR="008F04C2" w:rsidRPr="00095856" w:rsidRDefault="007B4CF0" w:rsidP="00D20754">
      <w:pPr>
        <w:pStyle w:val="11"/>
        <w:spacing w:line="276" w:lineRule="auto"/>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7C7FE80B" w14:textId="77777777" w:rsidR="0009150A" w:rsidRPr="00095856" w:rsidRDefault="007B4CF0" w:rsidP="00D20754">
      <w:pPr>
        <w:pStyle w:val="11"/>
        <w:spacing w:line="276" w:lineRule="auto"/>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51F5E402" w14:textId="29FAC292" w:rsidR="00715DCD" w:rsidRDefault="007B4CF0" w:rsidP="00D20754">
      <w:pPr>
        <w:pStyle w:val="11"/>
        <w:spacing w:line="276" w:lineRule="auto"/>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140724A0" w14:textId="5CE2A208" w:rsidR="00C2317D" w:rsidRDefault="00C2317D" w:rsidP="00C2317D">
      <w:pPr>
        <w:pStyle w:val="11"/>
        <w:numPr>
          <w:ilvl w:val="0"/>
          <w:numId w:val="0"/>
        </w:numPr>
        <w:spacing w:line="276" w:lineRule="auto"/>
        <w:ind w:left="792"/>
        <w:rPr>
          <w:b w:val="0"/>
          <w:rtl/>
        </w:rPr>
      </w:pPr>
    </w:p>
    <w:p w14:paraId="7D6EE71E" w14:textId="30997691" w:rsidR="00450AC2" w:rsidRDefault="00450AC2" w:rsidP="00C2317D">
      <w:pPr>
        <w:pStyle w:val="11"/>
        <w:numPr>
          <w:ilvl w:val="0"/>
          <w:numId w:val="0"/>
        </w:numPr>
        <w:spacing w:line="276" w:lineRule="auto"/>
        <w:ind w:left="792"/>
        <w:rPr>
          <w:b w:val="0"/>
          <w:rtl/>
        </w:rPr>
      </w:pPr>
    </w:p>
    <w:p w14:paraId="0A66590B" w14:textId="77777777" w:rsidR="00450AC2" w:rsidRPr="00095856" w:rsidRDefault="00450AC2" w:rsidP="00C2317D">
      <w:pPr>
        <w:pStyle w:val="11"/>
        <w:numPr>
          <w:ilvl w:val="0"/>
          <w:numId w:val="0"/>
        </w:numPr>
        <w:spacing w:line="276" w:lineRule="auto"/>
        <w:ind w:left="792"/>
        <w:rPr>
          <w:b w:val="0"/>
        </w:rPr>
      </w:pPr>
    </w:p>
    <w:p w14:paraId="6138FDDC" w14:textId="77777777" w:rsidR="00B3159C" w:rsidRPr="00095856" w:rsidRDefault="00B3159C" w:rsidP="00D20754">
      <w:pPr>
        <w:pStyle w:val="1-"/>
        <w:numPr>
          <w:ilvl w:val="0"/>
          <w:numId w:val="66"/>
        </w:numPr>
        <w:spacing w:line="276" w:lineRule="auto"/>
        <w:jc w:val="both"/>
        <w:rPr>
          <w:sz w:val="28"/>
          <w:szCs w:val="28"/>
          <w:rtl/>
        </w:rPr>
      </w:pPr>
      <w:bookmarkStart w:id="117" w:name="_Toc44931961"/>
      <w:bookmarkStart w:id="118" w:name="_Toc44932048"/>
      <w:bookmarkStart w:id="119" w:name="_Toc53498865"/>
      <w:r w:rsidRPr="00095856">
        <w:rPr>
          <w:sz w:val="28"/>
          <w:szCs w:val="28"/>
          <w:rtl/>
        </w:rPr>
        <w:t>תקופת ההסכם</w:t>
      </w:r>
    </w:p>
    <w:p w14:paraId="626FD8A8" w14:textId="77777777" w:rsidR="00B3159C" w:rsidRPr="00C25E08" w:rsidRDefault="00B3159C" w:rsidP="00D20754">
      <w:pPr>
        <w:pStyle w:val="11"/>
        <w:spacing w:line="276" w:lineRule="auto"/>
        <w:rPr>
          <w:b w:val="0"/>
          <w:bCs w:val="0"/>
          <w:rtl/>
        </w:rPr>
      </w:pPr>
      <w:r w:rsidRPr="00095856">
        <w:rPr>
          <w:b w:val="0"/>
          <w:bCs w:val="0"/>
          <w:sz w:val="24"/>
          <w:szCs w:val="24"/>
          <w:rtl/>
        </w:rPr>
        <w:t xml:space="preserve">תוקף הסכם זה הוא כשנה מיום חתימתו; </w:t>
      </w:r>
    </w:p>
    <w:p w14:paraId="77D788E8" w14:textId="77777777" w:rsidR="00B3159C" w:rsidRDefault="00B3159C" w:rsidP="00D20754">
      <w:pPr>
        <w:pStyle w:val="11"/>
        <w:numPr>
          <w:ilvl w:val="0"/>
          <w:numId w:val="0"/>
        </w:numPr>
        <w:spacing w:line="276" w:lineRule="auto"/>
        <w:ind w:left="792"/>
        <w:rPr>
          <w:rtl/>
        </w:rPr>
      </w:pPr>
      <w:r w:rsidRPr="00095856">
        <w:rPr>
          <w:b w:val="0"/>
          <w:bCs w:val="0"/>
          <w:sz w:val="24"/>
          <w:szCs w:val="24"/>
          <w:rtl/>
        </w:rPr>
        <w:t>מיום ____________ ועד ליום ______________ ובהתאם להזמנת הרכש החתומה</w:t>
      </w:r>
      <w:r>
        <w:rPr>
          <w:rtl/>
        </w:rPr>
        <w:t>.</w:t>
      </w:r>
    </w:p>
    <w:p w14:paraId="22AC315B" w14:textId="1D628C82" w:rsidR="00B3159C" w:rsidRPr="00095856" w:rsidRDefault="00B3159C" w:rsidP="00D20754">
      <w:pPr>
        <w:pStyle w:val="11"/>
        <w:spacing w:line="276" w:lineRule="auto"/>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00747812">
        <w:rPr>
          <w:rFonts w:hint="cs"/>
          <w:b w:val="0"/>
          <w:bCs w:val="0"/>
          <w:sz w:val="24"/>
          <w:szCs w:val="24"/>
          <w:rtl/>
        </w:rPr>
        <w:t>ארבע שנים נוספות</w:t>
      </w:r>
      <w:r w:rsidRPr="00095856">
        <w:rPr>
          <w:b w:val="0"/>
          <w:bCs w:val="0"/>
          <w:sz w:val="24"/>
          <w:szCs w:val="24"/>
          <w:rtl/>
        </w:rPr>
        <w:t xml:space="preserve">, כל פעם למשך עד לשנה אחת (להלן </w:t>
      </w:r>
      <w:r w:rsidR="00747812">
        <w:rPr>
          <w:b w:val="0"/>
          <w:bCs w:val="0"/>
          <w:sz w:val="24"/>
          <w:szCs w:val="24"/>
          <w:rtl/>
        </w:rPr>
        <w:t>–</w:t>
      </w:r>
      <w:r w:rsidRPr="00095856">
        <w:rPr>
          <w:b w:val="0"/>
          <w:bCs w:val="0"/>
          <w:sz w:val="24"/>
          <w:szCs w:val="24"/>
          <w:rtl/>
        </w:rPr>
        <w:t xml:space="preserve"> "תקופת ההתקשרות הנוספת") באותם תנאים. הארכת ההסכם תעשה בהודעת המקשר לזוכה בכתב ובכפוף לחתימה על מסמך הארכת ההסם.</w:t>
      </w:r>
    </w:p>
    <w:p w14:paraId="42EE3A50" w14:textId="77777777" w:rsidR="00B3159C" w:rsidRPr="00095856" w:rsidRDefault="00B3159C" w:rsidP="00D20754">
      <w:pPr>
        <w:pStyle w:val="11"/>
        <w:spacing w:line="276" w:lineRule="auto"/>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483FE920" w14:textId="77777777" w:rsidR="00B3159C" w:rsidRDefault="00B3159C" w:rsidP="00D20754">
      <w:pPr>
        <w:pStyle w:val="1ff0"/>
        <w:spacing w:line="276" w:lineRule="auto"/>
      </w:pPr>
    </w:p>
    <w:p w14:paraId="56DF5733" w14:textId="77777777" w:rsidR="0009150A" w:rsidRPr="00095856" w:rsidRDefault="007B4CF0" w:rsidP="00D20754">
      <w:pPr>
        <w:pStyle w:val="1-"/>
        <w:numPr>
          <w:ilvl w:val="0"/>
          <w:numId w:val="66"/>
        </w:numPr>
        <w:spacing w:line="276" w:lineRule="auto"/>
        <w:jc w:val="both"/>
        <w:rPr>
          <w:sz w:val="28"/>
          <w:szCs w:val="28"/>
          <w:rtl/>
        </w:rPr>
      </w:pPr>
      <w:r w:rsidRPr="00095856">
        <w:rPr>
          <w:sz w:val="28"/>
          <w:szCs w:val="28"/>
          <w:rtl/>
        </w:rPr>
        <w:t>התחייבויות והצהרות הספק</w:t>
      </w:r>
      <w:bookmarkEnd w:id="117"/>
      <w:bookmarkEnd w:id="118"/>
      <w:bookmarkEnd w:id="119"/>
    </w:p>
    <w:p w14:paraId="512132EB" w14:textId="6E8CF199" w:rsidR="005B0CC9" w:rsidRPr="00095856" w:rsidRDefault="007B4CF0" w:rsidP="00D20754">
      <w:pPr>
        <w:pStyle w:val="11"/>
        <w:spacing w:line="276" w:lineRule="auto"/>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00747812">
        <w:rPr>
          <w:b w:val="0"/>
          <w:bCs w:val="0"/>
          <w:sz w:val="24"/>
          <w:szCs w:val="24"/>
          <w:u w:val="single"/>
          <w:rtl/>
        </w:rPr>
        <w:t>–</w:t>
      </w:r>
      <w:r w:rsidRPr="00095856">
        <w:rPr>
          <w:b w:val="0"/>
          <w:bCs w:val="0"/>
          <w:sz w:val="24"/>
          <w:szCs w:val="24"/>
          <w:u w:val="single"/>
          <w:rtl/>
        </w:rPr>
        <w:t xml:space="preserve"> </w:t>
      </w:r>
    </w:p>
    <w:p w14:paraId="01AB30B9" w14:textId="77777777" w:rsidR="00704EB9" w:rsidRPr="00710D9F" w:rsidRDefault="007B4CF0" w:rsidP="00201FED">
      <w:pPr>
        <w:pStyle w:val="1112"/>
        <w:numPr>
          <w:ilvl w:val="2"/>
          <w:numId w:val="69"/>
        </w:numPr>
        <w:spacing w:line="276" w:lineRule="auto"/>
      </w:pPr>
      <w:r w:rsidRPr="00710D9F">
        <w:rPr>
          <w:rFonts w:hint="cs"/>
          <w:rtl/>
        </w:rPr>
        <w:t>אין מניעה לפי כל דין להתקשרותו בהסכם.</w:t>
      </w:r>
    </w:p>
    <w:p w14:paraId="1F78EA66" w14:textId="77777777" w:rsidR="00704EB9" w:rsidRDefault="007B4CF0" w:rsidP="00201FED">
      <w:pPr>
        <w:pStyle w:val="1112"/>
        <w:numPr>
          <w:ilvl w:val="2"/>
          <w:numId w:val="69"/>
        </w:numPr>
        <w:spacing w:line="276" w:lineRule="auto"/>
      </w:pPr>
      <w:r>
        <w:rPr>
          <w:rFonts w:hint="cs"/>
          <w:rtl/>
        </w:rPr>
        <w:t xml:space="preserve">הוא עומד בכל דרישות הדין הרלוונטיות לאספקת </w:t>
      </w:r>
      <w:bookmarkStart w:id="120" w:name="show_istovin_10"/>
      <w:r>
        <w:rPr>
          <w:rFonts w:hint="cs"/>
          <w:rtl/>
        </w:rPr>
        <w:t>הטובין</w:t>
      </w:r>
      <w:bookmarkEnd w:id="120"/>
      <w:r w:rsidR="008D6817">
        <w:rPr>
          <w:rFonts w:hint="cs"/>
          <w:rtl/>
        </w:rPr>
        <w:t xml:space="preserve"> </w:t>
      </w:r>
      <w:bookmarkStart w:id="121" w:name="show_IsTovinAndSherut_6"/>
      <w:r w:rsidR="008D6817">
        <w:rPr>
          <w:rFonts w:hint="cs"/>
          <w:rtl/>
        </w:rPr>
        <w:t>ו</w:t>
      </w:r>
      <w:bookmarkStart w:id="122" w:name="show_IsSherut_6"/>
      <w:bookmarkEnd w:id="121"/>
      <w:r>
        <w:rPr>
          <w:rFonts w:hint="cs"/>
          <w:rtl/>
        </w:rPr>
        <w:t>השירותים</w:t>
      </w:r>
      <w:bookmarkEnd w:id="122"/>
      <w:r>
        <w:rPr>
          <w:rFonts w:hint="cs"/>
          <w:rtl/>
        </w:rPr>
        <w:t xml:space="preserve"> בהתאם להסכם. </w:t>
      </w:r>
    </w:p>
    <w:p w14:paraId="7CC4FF94" w14:textId="77777777" w:rsidR="00704EB9" w:rsidRDefault="007B4CF0" w:rsidP="00201FED">
      <w:pPr>
        <w:pStyle w:val="1112"/>
        <w:numPr>
          <w:ilvl w:val="2"/>
          <w:numId w:val="69"/>
        </w:numPr>
        <w:spacing w:line="276" w:lineRule="auto"/>
      </w:pPr>
      <w:r>
        <w:rPr>
          <w:rFonts w:hint="cs"/>
          <w:rtl/>
        </w:rPr>
        <w:t xml:space="preserve">בכל מקרה שבו יחולו שינויים בהוראות הדין, באופן המשפיע על ביצוע ההסכם, הוא יישא בעלויות של שינויים אלו. </w:t>
      </w:r>
    </w:p>
    <w:p w14:paraId="2C8DCE46" w14:textId="77777777" w:rsidR="00704EB9" w:rsidRDefault="007B4CF0" w:rsidP="00201FED">
      <w:pPr>
        <w:pStyle w:val="1112"/>
        <w:numPr>
          <w:ilvl w:val="2"/>
          <w:numId w:val="69"/>
        </w:numPr>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2F107F" w14:textId="77777777" w:rsidR="00704EB9" w:rsidRPr="00043DC6" w:rsidRDefault="007B4CF0" w:rsidP="00201FED">
      <w:pPr>
        <w:pStyle w:val="1112"/>
        <w:numPr>
          <w:ilvl w:val="2"/>
          <w:numId w:val="69"/>
        </w:numPr>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398B366" w14:textId="77777777" w:rsidR="00313374" w:rsidRDefault="007B4CF0" w:rsidP="00201FED">
      <w:pPr>
        <w:pStyle w:val="1112"/>
        <w:numPr>
          <w:ilvl w:val="2"/>
          <w:numId w:val="69"/>
        </w:numPr>
        <w:spacing w:line="276" w:lineRule="auto"/>
      </w:pPr>
      <w:bookmarkStart w:id="123" w:name="_Toc185193151"/>
      <w:bookmarkStart w:id="124" w:name="_Toc201561676"/>
      <w:bookmarkStart w:id="125" w:name="_Toc201636806"/>
      <w:bookmarkStart w:id="126" w:name="_Toc201895115"/>
      <w:bookmarkStart w:id="127" w:name="_Toc185193152"/>
      <w:bookmarkStart w:id="128" w:name="_Toc201561677"/>
      <w:bookmarkStart w:id="129" w:name="_Toc201636807"/>
      <w:bookmarkStart w:id="13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4273309" w14:textId="6D34D403" w:rsidR="007A5375" w:rsidRDefault="007B4CF0" w:rsidP="00201FED">
      <w:pPr>
        <w:pStyle w:val="1112"/>
        <w:numPr>
          <w:ilvl w:val="2"/>
          <w:numId w:val="69"/>
        </w:numPr>
        <w:spacing w:line="276" w:lineRule="auto"/>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EB65833" w14:textId="68998ED6" w:rsidR="00450AC2" w:rsidRDefault="00450AC2" w:rsidP="00450AC2">
      <w:pPr>
        <w:pStyle w:val="1112"/>
        <w:numPr>
          <w:ilvl w:val="0"/>
          <w:numId w:val="0"/>
        </w:numPr>
        <w:spacing w:line="276" w:lineRule="auto"/>
        <w:ind w:left="1638"/>
        <w:rPr>
          <w:rtl/>
        </w:rPr>
      </w:pPr>
    </w:p>
    <w:p w14:paraId="6609A23F" w14:textId="77777777" w:rsidR="00450AC2" w:rsidRPr="00043DC6" w:rsidRDefault="00450AC2" w:rsidP="00450AC2">
      <w:pPr>
        <w:pStyle w:val="1112"/>
        <w:numPr>
          <w:ilvl w:val="0"/>
          <w:numId w:val="0"/>
        </w:numPr>
        <w:spacing w:line="276" w:lineRule="auto"/>
        <w:ind w:left="1638"/>
      </w:pPr>
    </w:p>
    <w:p w14:paraId="7EDDB815" w14:textId="77777777" w:rsidR="007E7910" w:rsidRPr="00095856" w:rsidRDefault="007B4CF0" w:rsidP="00D20754">
      <w:pPr>
        <w:pStyle w:val="1-"/>
        <w:numPr>
          <w:ilvl w:val="0"/>
          <w:numId w:val="66"/>
        </w:numPr>
        <w:spacing w:line="276" w:lineRule="auto"/>
        <w:jc w:val="both"/>
        <w:rPr>
          <w:sz w:val="28"/>
          <w:szCs w:val="28"/>
        </w:rPr>
      </w:pPr>
      <w:bookmarkStart w:id="131" w:name="_Toc44931962"/>
      <w:bookmarkStart w:id="132" w:name="_Toc44932049"/>
      <w:bookmarkStart w:id="133" w:name="_Toc53498866"/>
      <w:bookmarkEnd w:id="123"/>
      <w:bookmarkEnd w:id="124"/>
      <w:bookmarkEnd w:id="125"/>
      <w:bookmarkEnd w:id="126"/>
      <w:bookmarkEnd w:id="127"/>
      <w:bookmarkEnd w:id="128"/>
      <w:bookmarkEnd w:id="129"/>
      <w:bookmarkEnd w:id="130"/>
      <w:r w:rsidRPr="00095856">
        <w:rPr>
          <w:sz w:val="28"/>
          <w:szCs w:val="28"/>
          <w:rtl/>
        </w:rPr>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31"/>
      <w:bookmarkEnd w:id="132"/>
      <w:bookmarkEnd w:id="133"/>
    </w:p>
    <w:p w14:paraId="1AEBF957" w14:textId="77777777" w:rsidR="007E7910" w:rsidRPr="00095856" w:rsidRDefault="007B4CF0" w:rsidP="00D20754">
      <w:pPr>
        <w:pStyle w:val="11"/>
        <w:spacing w:line="276" w:lineRule="auto"/>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69C92DE2" w14:textId="77777777" w:rsidR="009A1384" w:rsidRPr="00095856" w:rsidRDefault="007B4CF0" w:rsidP="00D20754">
      <w:pPr>
        <w:pStyle w:val="11"/>
        <w:spacing w:line="276" w:lineRule="auto"/>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65F2288A" w14:textId="77777777" w:rsidR="009A1384" w:rsidRPr="00ED07CC" w:rsidRDefault="007B4CF0" w:rsidP="00201FED">
      <w:pPr>
        <w:pStyle w:val="1112"/>
        <w:numPr>
          <w:ilvl w:val="2"/>
          <w:numId w:val="70"/>
        </w:numPr>
        <w:spacing w:line="276" w:lineRule="auto"/>
        <w:rPr>
          <w:rtl/>
        </w:rPr>
      </w:pPr>
      <w:r w:rsidRPr="00ED07CC">
        <w:rPr>
          <w:rtl/>
        </w:rPr>
        <w:t>מידע שהוא נחלת הכלל או שיהפוך לנחלת הכלל שלא עקב הפרת התחייבות זו.</w:t>
      </w:r>
    </w:p>
    <w:p w14:paraId="160A367D" w14:textId="77777777" w:rsidR="009A1384" w:rsidRPr="00ED07CC" w:rsidRDefault="007B4CF0" w:rsidP="00201FED">
      <w:pPr>
        <w:pStyle w:val="1112"/>
        <w:numPr>
          <w:ilvl w:val="2"/>
          <w:numId w:val="70"/>
        </w:numPr>
        <w:spacing w:line="276" w:lineRule="auto"/>
        <w:rPr>
          <w:rtl/>
        </w:rPr>
      </w:pPr>
      <w:r w:rsidRPr="00ED07CC">
        <w:rPr>
          <w:rtl/>
        </w:rPr>
        <w:t xml:space="preserve">מידע שהיה בידי נותן השירותים טרם החתימה על ההסכם.  </w:t>
      </w:r>
    </w:p>
    <w:p w14:paraId="20D912A8" w14:textId="77777777" w:rsidR="009A1384" w:rsidRDefault="007B4CF0" w:rsidP="00201FED">
      <w:pPr>
        <w:pStyle w:val="1112"/>
        <w:numPr>
          <w:ilvl w:val="2"/>
          <w:numId w:val="70"/>
        </w:numPr>
        <w:spacing w:line="276" w:lineRule="auto"/>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2AD882E" w14:textId="77777777" w:rsidR="009A1384"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164E1BB0" w14:textId="77777777" w:rsidR="007E7910" w:rsidRPr="00095856" w:rsidRDefault="007B4CF0" w:rsidP="00D20754">
      <w:pPr>
        <w:pStyle w:val="11"/>
        <w:spacing w:line="276" w:lineRule="auto"/>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4D88F3A5" w14:textId="77777777" w:rsidR="006F4E15"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19F7F070" w14:textId="77777777" w:rsidR="00AF4F7B"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7CFB6F4" w14:textId="77777777" w:rsidR="0009150A" w:rsidRPr="00095856" w:rsidRDefault="007B4CF0" w:rsidP="00D20754">
      <w:pPr>
        <w:pStyle w:val="1-"/>
        <w:numPr>
          <w:ilvl w:val="0"/>
          <w:numId w:val="66"/>
        </w:numPr>
        <w:spacing w:line="276" w:lineRule="auto"/>
        <w:jc w:val="both"/>
        <w:rPr>
          <w:sz w:val="28"/>
          <w:szCs w:val="28"/>
          <w:rtl/>
        </w:rPr>
      </w:pPr>
      <w:bookmarkStart w:id="134" w:name="_Toc44931963"/>
      <w:bookmarkStart w:id="135" w:name="_Toc44932050"/>
      <w:bookmarkStart w:id="136"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34"/>
      <w:bookmarkEnd w:id="135"/>
      <w:bookmarkEnd w:id="136"/>
    </w:p>
    <w:p w14:paraId="56AA864E" w14:textId="77777777" w:rsidR="00704EB9"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66EF4C1B" w14:textId="77777777" w:rsidR="00AF4F7B" w:rsidRPr="00095856" w:rsidRDefault="007B4CF0" w:rsidP="00D20754">
      <w:pPr>
        <w:pStyle w:val="11"/>
        <w:spacing w:line="276" w:lineRule="auto"/>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547859F" w14:textId="30576444" w:rsidR="0009150A" w:rsidRDefault="007B4CF0" w:rsidP="00D20754">
      <w:pPr>
        <w:pStyle w:val="11"/>
        <w:spacing w:line="276" w:lineRule="auto"/>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23AE4A8A" w14:textId="248EA158" w:rsidR="00450AC2" w:rsidRDefault="00450AC2" w:rsidP="00450AC2">
      <w:pPr>
        <w:pStyle w:val="11"/>
        <w:numPr>
          <w:ilvl w:val="0"/>
          <w:numId w:val="0"/>
        </w:numPr>
        <w:spacing w:line="276" w:lineRule="auto"/>
        <w:ind w:left="792"/>
        <w:rPr>
          <w:b w:val="0"/>
          <w:rtl/>
        </w:rPr>
      </w:pPr>
    </w:p>
    <w:p w14:paraId="0ED0622C" w14:textId="431DEBFE" w:rsidR="00450AC2" w:rsidRDefault="00450AC2" w:rsidP="00450AC2">
      <w:pPr>
        <w:pStyle w:val="11"/>
        <w:numPr>
          <w:ilvl w:val="0"/>
          <w:numId w:val="0"/>
        </w:numPr>
        <w:spacing w:line="276" w:lineRule="auto"/>
        <w:ind w:left="792"/>
        <w:rPr>
          <w:b w:val="0"/>
          <w:rtl/>
        </w:rPr>
      </w:pPr>
    </w:p>
    <w:p w14:paraId="6DF359E5" w14:textId="77777777" w:rsidR="00450AC2" w:rsidRPr="00095856" w:rsidRDefault="00450AC2" w:rsidP="00450AC2">
      <w:pPr>
        <w:pStyle w:val="11"/>
        <w:numPr>
          <w:ilvl w:val="0"/>
          <w:numId w:val="0"/>
        </w:numPr>
        <w:spacing w:line="276" w:lineRule="auto"/>
        <w:ind w:left="792"/>
        <w:rPr>
          <w:b w:val="0"/>
        </w:rPr>
      </w:pPr>
    </w:p>
    <w:p w14:paraId="23DDE820" w14:textId="77777777" w:rsidR="007E7910" w:rsidRPr="00095856" w:rsidRDefault="007B4CF0" w:rsidP="00D20754">
      <w:pPr>
        <w:pStyle w:val="1-"/>
        <w:numPr>
          <w:ilvl w:val="0"/>
          <w:numId w:val="66"/>
        </w:numPr>
        <w:spacing w:line="276" w:lineRule="auto"/>
        <w:jc w:val="both"/>
        <w:rPr>
          <w:sz w:val="28"/>
          <w:szCs w:val="28"/>
        </w:rPr>
      </w:pPr>
      <w:bookmarkStart w:id="137" w:name="_Toc44931964"/>
      <w:bookmarkStart w:id="138" w:name="_Toc44932051"/>
      <w:bookmarkStart w:id="139"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37"/>
      <w:bookmarkEnd w:id="138"/>
      <w:bookmarkEnd w:id="139"/>
    </w:p>
    <w:p w14:paraId="131ED26B" w14:textId="77777777" w:rsidR="006263A2" w:rsidRPr="00095856" w:rsidRDefault="007B4CF0" w:rsidP="00D20754">
      <w:pPr>
        <w:pStyle w:val="11"/>
        <w:spacing w:line="276" w:lineRule="auto"/>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07B0E97" w14:textId="77777777" w:rsidR="006263A2" w:rsidRPr="00095856" w:rsidRDefault="007B4CF0" w:rsidP="00D20754">
      <w:pPr>
        <w:pStyle w:val="11"/>
        <w:spacing w:line="276" w:lineRule="auto"/>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BEB87C8" w14:textId="77777777" w:rsidR="006263A2" w:rsidRPr="00095856" w:rsidRDefault="007B4CF0" w:rsidP="00D20754">
      <w:pPr>
        <w:pStyle w:val="11"/>
        <w:spacing w:line="276" w:lineRule="auto"/>
        <w:rPr>
          <w:b w:val="0"/>
        </w:rPr>
      </w:pP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05C4BDBB" w14:textId="77777777" w:rsidR="007E7910" w:rsidRPr="00095856" w:rsidRDefault="007B4CF0" w:rsidP="00D20754">
      <w:pPr>
        <w:pStyle w:val="11"/>
        <w:spacing w:line="276" w:lineRule="auto"/>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67AF59A4" w14:textId="77777777" w:rsidR="00EA5E1C" w:rsidRPr="00095856" w:rsidRDefault="007B4CF0" w:rsidP="00D20754">
      <w:pPr>
        <w:pStyle w:val="11"/>
        <w:spacing w:line="276" w:lineRule="auto"/>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4D0ED6F2" w14:textId="77777777" w:rsidR="007E7910" w:rsidRPr="00095856" w:rsidRDefault="007B4CF0" w:rsidP="00D20754">
      <w:pPr>
        <w:pStyle w:val="11"/>
        <w:spacing w:line="276" w:lineRule="auto"/>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4D58F11B" w14:textId="77777777" w:rsidR="007E7910" w:rsidRPr="00095856" w:rsidRDefault="007B4CF0" w:rsidP="00D20754">
      <w:pPr>
        <w:pStyle w:val="11"/>
        <w:spacing w:line="276" w:lineRule="auto"/>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682687ED" w14:textId="77777777" w:rsidR="0009150A" w:rsidRPr="00095856" w:rsidRDefault="007B4CF0" w:rsidP="00D20754">
      <w:pPr>
        <w:pStyle w:val="1-"/>
        <w:numPr>
          <w:ilvl w:val="0"/>
          <w:numId w:val="66"/>
        </w:numPr>
        <w:spacing w:line="276" w:lineRule="auto"/>
        <w:jc w:val="both"/>
        <w:rPr>
          <w:sz w:val="28"/>
          <w:szCs w:val="28"/>
          <w:rtl/>
        </w:rPr>
      </w:pPr>
      <w:bookmarkStart w:id="140" w:name="_Toc44931965"/>
      <w:bookmarkStart w:id="141" w:name="_Toc44932052"/>
      <w:bookmarkStart w:id="142" w:name="_Toc53498869"/>
      <w:r w:rsidRPr="00095856">
        <w:rPr>
          <w:sz w:val="28"/>
          <w:szCs w:val="28"/>
          <w:rtl/>
        </w:rPr>
        <w:t>יחסים בין הצדדים</w:t>
      </w:r>
      <w:bookmarkEnd w:id="140"/>
      <w:bookmarkEnd w:id="141"/>
      <w:bookmarkEnd w:id="142"/>
    </w:p>
    <w:p w14:paraId="29397740" w14:textId="77777777" w:rsidR="0009150A" w:rsidRPr="00095856" w:rsidRDefault="007B4CF0" w:rsidP="00D20754">
      <w:pPr>
        <w:pStyle w:val="11"/>
        <w:spacing w:line="276" w:lineRule="auto"/>
        <w:rPr>
          <w:b w:val="0"/>
          <w:u w:val="single"/>
          <w:rtl/>
        </w:rPr>
      </w:pPr>
      <w:r w:rsidRPr="00095856">
        <w:rPr>
          <w:b w:val="0"/>
          <w:bCs w:val="0"/>
          <w:sz w:val="24"/>
          <w:szCs w:val="24"/>
          <w:u w:val="single"/>
          <w:rtl/>
        </w:rPr>
        <w:t xml:space="preserve">מוצהר ומוסכם בזה בין הצדדים כי: </w:t>
      </w:r>
    </w:p>
    <w:p w14:paraId="1CA09829" w14:textId="77777777" w:rsidR="007A7B2F" w:rsidRPr="007C5B4C" w:rsidRDefault="007B4CF0" w:rsidP="00201FED">
      <w:pPr>
        <w:pStyle w:val="1112"/>
        <w:numPr>
          <w:ilvl w:val="2"/>
          <w:numId w:val="71"/>
        </w:numPr>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FA226D" w14:textId="77777777" w:rsidR="007A7B2F" w:rsidRPr="007C5B4C" w:rsidRDefault="007B4CF0" w:rsidP="00201FED">
      <w:pPr>
        <w:pStyle w:val="1112"/>
        <w:numPr>
          <w:ilvl w:val="2"/>
          <w:numId w:val="71"/>
        </w:numPr>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2079F04" w14:textId="77777777" w:rsidR="007A7B2F" w:rsidRDefault="007B4CF0" w:rsidP="00201FED">
      <w:pPr>
        <w:pStyle w:val="1112"/>
        <w:numPr>
          <w:ilvl w:val="2"/>
          <w:numId w:val="71"/>
        </w:numPr>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96C3A1C" w14:textId="77777777" w:rsidR="007E7910" w:rsidRDefault="007B4CF0" w:rsidP="00201FED">
      <w:pPr>
        <w:pStyle w:val="1112"/>
        <w:numPr>
          <w:ilvl w:val="2"/>
          <w:numId w:val="71"/>
        </w:numPr>
        <w:spacing w:line="276" w:lineRule="auto"/>
      </w:pPr>
      <w:r w:rsidRPr="007E7910">
        <w:rPr>
          <w:rtl/>
        </w:rPr>
        <w:t>ככל של</w:t>
      </w:r>
      <w:r w:rsidR="0006386F">
        <w:rPr>
          <w:rtl/>
        </w:rPr>
        <w:t>מר</w:t>
      </w:r>
      <w:r w:rsidRPr="007E7910">
        <w:rPr>
          <w:rtl/>
        </w:rPr>
        <w:t xml:space="preserve">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14:paraId="77FE4652" w14:textId="77777777" w:rsidR="007E7910" w:rsidRPr="009D7A8B" w:rsidRDefault="007B4CF0" w:rsidP="00201FED">
      <w:pPr>
        <w:pStyle w:val="1112"/>
        <w:numPr>
          <w:ilvl w:val="2"/>
          <w:numId w:val="71"/>
        </w:numPr>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0DCA52F" w14:textId="77777777" w:rsidR="005F0E35" w:rsidRPr="00095856" w:rsidRDefault="007B4CF0" w:rsidP="00D20754">
      <w:pPr>
        <w:pStyle w:val="1-"/>
        <w:numPr>
          <w:ilvl w:val="0"/>
          <w:numId w:val="66"/>
        </w:numPr>
        <w:spacing w:line="276" w:lineRule="auto"/>
        <w:jc w:val="both"/>
        <w:rPr>
          <w:sz w:val="28"/>
          <w:szCs w:val="28"/>
        </w:rPr>
      </w:pPr>
      <w:bookmarkStart w:id="143" w:name="_Toc44931966"/>
      <w:bookmarkStart w:id="144" w:name="_Toc44932053"/>
      <w:bookmarkStart w:id="145" w:name="_Toc53498870"/>
      <w:r w:rsidRPr="00095856">
        <w:rPr>
          <w:rFonts w:hint="eastAsia"/>
          <w:sz w:val="28"/>
          <w:szCs w:val="28"/>
          <w:rtl/>
        </w:rPr>
        <w:t>תמורה</w:t>
      </w:r>
      <w:bookmarkEnd w:id="143"/>
      <w:bookmarkEnd w:id="144"/>
      <w:bookmarkEnd w:id="145"/>
    </w:p>
    <w:p w14:paraId="5BB9DD68"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046FB6D3"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CC58089" w14:textId="77777777" w:rsidR="007E7910" w:rsidRPr="00095856" w:rsidRDefault="007B4CF0" w:rsidP="00D20754">
      <w:pPr>
        <w:pStyle w:val="11"/>
        <w:spacing w:line="276" w:lineRule="auto"/>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4FE0F756" w14:textId="77777777" w:rsidR="0009150A" w:rsidRPr="00095856" w:rsidRDefault="007B4CF0" w:rsidP="00D20754">
      <w:pPr>
        <w:pStyle w:val="1-"/>
        <w:numPr>
          <w:ilvl w:val="0"/>
          <w:numId w:val="66"/>
        </w:numPr>
        <w:spacing w:line="276" w:lineRule="auto"/>
        <w:jc w:val="both"/>
        <w:rPr>
          <w:sz w:val="28"/>
          <w:szCs w:val="28"/>
          <w:rtl/>
        </w:rPr>
      </w:pPr>
      <w:bookmarkStart w:id="146" w:name="_Toc44931967"/>
      <w:bookmarkStart w:id="147" w:name="_Toc44932054"/>
      <w:bookmarkStart w:id="148"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46"/>
      <w:bookmarkEnd w:id="147"/>
      <w:bookmarkEnd w:id="148"/>
    </w:p>
    <w:p w14:paraId="047D89D8" w14:textId="77777777" w:rsidR="00082200" w:rsidRPr="00095856" w:rsidRDefault="007B4CF0" w:rsidP="00D20754">
      <w:pPr>
        <w:pStyle w:val="11"/>
        <w:spacing w:line="276" w:lineRule="auto"/>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5F1DD0A6" w14:textId="77777777" w:rsidR="00082200" w:rsidRPr="00095856" w:rsidRDefault="007B4CF0" w:rsidP="00D20754">
      <w:pPr>
        <w:pStyle w:val="11"/>
        <w:spacing w:line="276" w:lineRule="auto"/>
        <w:rPr>
          <w:b w:val="0"/>
        </w:rPr>
      </w:pPr>
      <w:r w:rsidRPr="00095856">
        <w:rPr>
          <w:rFonts w:hint="eastAsia"/>
          <w:b w:val="0"/>
          <w:bCs w:val="0"/>
          <w:sz w:val="24"/>
          <w:szCs w:val="24"/>
          <w:rtl/>
        </w:rPr>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15DA5E74" w14:textId="77777777" w:rsidR="00082200" w:rsidRPr="00095856" w:rsidRDefault="007B4CF0" w:rsidP="00D20754">
      <w:pPr>
        <w:pStyle w:val="11"/>
        <w:spacing w:line="276" w:lineRule="auto"/>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75663C10" w14:textId="77777777" w:rsidR="00082200" w:rsidRPr="00BA20EF" w:rsidRDefault="007B4CF0" w:rsidP="00201FED">
      <w:pPr>
        <w:pStyle w:val="1112"/>
        <w:numPr>
          <w:ilvl w:val="2"/>
          <w:numId w:val="72"/>
        </w:numPr>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1B2D4B" w14:textId="77777777" w:rsidR="00082200" w:rsidRPr="00BA20EF" w:rsidRDefault="007B4CF0" w:rsidP="00201FED">
      <w:pPr>
        <w:pStyle w:val="1112"/>
        <w:numPr>
          <w:ilvl w:val="2"/>
          <w:numId w:val="72"/>
        </w:numPr>
        <w:spacing w:line="276" w:lineRule="auto"/>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3A57D46" w14:textId="77777777" w:rsidR="00082200" w:rsidRPr="00BA20EF" w:rsidRDefault="007B4CF0" w:rsidP="00201FED">
      <w:pPr>
        <w:pStyle w:val="1112"/>
        <w:numPr>
          <w:ilvl w:val="2"/>
          <w:numId w:val="72"/>
        </w:numPr>
        <w:spacing w:line="276" w:lineRule="auto"/>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EC3B6FB" w14:textId="77777777" w:rsidR="00082200" w:rsidRPr="00095856" w:rsidRDefault="007B4CF0" w:rsidP="00D20754">
      <w:pPr>
        <w:pStyle w:val="11"/>
        <w:spacing w:line="276" w:lineRule="auto"/>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554F78C6" w14:textId="4796B5D8" w:rsidR="00082200" w:rsidRDefault="007B4CF0" w:rsidP="00D20754">
      <w:pPr>
        <w:pStyle w:val="11"/>
        <w:spacing w:line="276" w:lineRule="auto"/>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7BCAF901" w14:textId="6845EC61" w:rsidR="00450AC2" w:rsidRDefault="00450AC2" w:rsidP="00450AC2">
      <w:pPr>
        <w:pStyle w:val="1-"/>
        <w:numPr>
          <w:ilvl w:val="0"/>
          <w:numId w:val="0"/>
        </w:numPr>
        <w:ind w:left="360"/>
        <w:jc w:val="left"/>
        <w:rPr>
          <w:rtl/>
        </w:rPr>
      </w:pPr>
    </w:p>
    <w:p w14:paraId="5D8A457A" w14:textId="77777777" w:rsidR="00450AC2" w:rsidRPr="00095856" w:rsidRDefault="00450AC2" w:rsidP="00450AC2">
      <w:pPr>
        <w:pStyle w:val="1-"/>
        <w:numPr>
          <w:ilvl w:val="0"/>
          <w:numId w:val="0"/>
        </w:numPr>
        <w:ind w:left="360"/>
        <w:jc w:val="left"/>
      </w:pPr>
    </w:p>
    <w:p w14:paraId="64D9299B" w14:textId="77777777" w:rsidR="00082200"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7A1E0BCD" w14:textId="77777777" w:rsidR="00082200"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6DB7B846" w14:textId="77777777" w:rsidR="00082200" w:rsidRPr="00095856" w:rsidRDefault="007B4CF0" w:rsidP="00D20754">
      <w:pPr>
        <w:pStyle w:val="11"/>
        <w:spacing w:line="276" w:lineRule="auto"/>
        <w:rPr>
          <w:b w:val="0"/>
        </w:rPr>
      </w:pPr>
      <w:r w:rsidRPr="00095856">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C25388F" w14:textId="77777777" w:rsidR="00986796" w:rsidRPr="00095856" w:rsidRDefault="007B4CF0" w:rsidP="00D20754">
      <w:pPr>
        <w:pStyle w:val="1-"/>
        <w:numPr>
          <w:ilvl w:val="0"/>
          <w:numId w:val="66"/>
        </w:numPr>
        <w:spacing w:line="276" w:lineRule="auto"/>
        <w:jc w:val="both"/>
        <w:rPr>
          <w:sz w:val="28"/>
          <w:szCs w:val="28"/>
          <w:rtl/>
        </w:rPr>
      </w:pPr>
      <w:bookmarkStart w:id="149" w:name="_Toc44931969"/>
      <w:bookmarkStart w:id="150" w:name="_Toc44932056"/>
      <w:bookmarkStart w:id="151"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49"/>
      <w:bookmarkEnd w:id="150"/>
      <w:bookmarkEnd w:id="151"/>
    </w:p>
    <w:p w14:paraId="7AF7ABC6"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A85C55E"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F15322"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6D0F0ABA"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51B776E"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9C1AC86" w14:textId="77777777" w:rsidR="00986796" w:rsidRPr="00095856" w:rsidRDefault="007B4CF0" w:rsidP="00D20754">
      <w:pPr>
        <w:pStyle w:val="1-"/>
        <w:numPr>
          <w:ilvl w:val="0"/>
          <w:numId w:val="66"/>
        </w:numPr>
        <w:spacing w:line="276" w:lineRule="auto"/>
        <w:jc w:val="both"/>
        <w:rPr>
          <w:sz w:val="28"/>
          <w:szCs w:val="28"/>
        </w:rPr>
      </w:pPr>
      <w:bookmarkStart w:id="152" w:name="_Toc44931970"/>
      <w:bookmarkStart w:id="153" w:name="_Toc44932057"/>
      <w:bookmarkStart w:id="154" w:name="_Toc53498874"/>
      <w:r w:rsidRPr="00095856">
        <w:rPr>
          <w:rFonts w:hint="eastAsia"/>
          <w:sz w:val="28"/>
          <w:szCs w:val="28"/>
          <w:rtl/>
        </w:rPr>
        <w:t>ביטוח</w:t>
      </w:r>
      <w:bookmarkEnd w:id="152"/>
      <w:bookmarkEnd w:id="153"/>
      <w:bookmarkEnd w:id="154"/>
      <w:r w:rsidR="009B7448">
        <w:rPr>
          <w:rFonts w:hint="cs"/>
          <w:sz w:val="28"/>
          <w:szCs w:val="28"/>
          <w:rtl/>
        </w:rPr>
        <w:t>ים</w:t>
      </w:r>
    </w:p>
    <w:p w14:paraId="56046A5E" w14:textId="77777777" w:rsidR="00F22EBB" w:rsidRPr="00095856" w:rsidRDefault="007B4CF0" w:rsidP="00D20754">
      <w:pPr>
        <w:pStyle w:val="11"/>
        <w:tabs>
          <w:tab w:val="clear" w:pos="1334"/>
          <w:tab w:val="left" w:pos="767"/>
        </w:tabs>
        <w:spacing w:line="276" w:lineRule="auto"/>
        <w:ind w:left="767" w:hanging="567"/>
        <w:rPr>
          <w:b w:val="0"/>
          <w:rtl/>
        </w:rPr>
      </w:pPr>
      <w:bookmarkStart w:id="155"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02718240"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579E8C84" w14:textId="56CB927B"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5ABF51D9" w14:textId="64B462BE" w:rsidR="00450AC2" w:rsidRDefault="00450AC2" w:rsidP="00450AC2">
      <w:pPr>
        <w:pStyle w:val="11"/>
        <w:numPr>
          <w:ilvl w:val="0"/>
          <w:numId w:val="0"/>
        </w:numPr>
        <w:tabs>
          <w:tab w:val="clear" w:pos="1334"/>
          <w:tab w:val="left" w:pos="767"/>
        </w:tabs>
        <w:spacing w:line="276" w:lineRule="auto"/>
        <w:ind w:left="767"/>
        <w:rPr>
          <w:b w:val="0"/>
          <w:rtl/>
        </w:rPr>
      </w:pPr>
    </w:p>
    <w:p w14:paraId="773D09C8" w14:textId="77777777" w:rsidR="00450AC2" w:rsidRPr="00095856" w:rsidRDefault="00450AC2" w:rsidP="00450AC2">
      <w:pPr>
        <w:pStyle w:val="11"/>
        <w:numPr>
          <w:ilvl w:val="0"/>
          <w:numId w:val="0"/>
        </w:numPr>
        <w:tabs>
          <w:tab w:val="clear" w:pos="1334"/>
          <w:tab w:val="left" w:pos="767"/>
        </w:tabs>
        <w:spacing w:line="276" w:lineRule="auto"/>
        <w:ind w:left="767"/>
        <w:rPr>
          <w:b w:val="0"/>
          <w:rtl/>
        </w:rPr>
      </w:pPr>
    </w:p>
    <w:p w14:paraId="788197CB"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EA9308C" w14:textId="77777777" w:rsidR="00F22EBB"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55"/>
    </w:p>
    <w:p w14:paraId="5BB8309E" w14:textId="77777777" w:rsidR="004B2835" w:rsidRPr="00095856" w:rsidRDefault="007B4CF0" w:rsidP="00D20754">
      <w:pPr>
        <w:pStyle w:val="1-"/>
        <w:numPr>
          <w:ilvl w:val="0"/>
          <w:numId w:val="66"/>
        </w:numPr>
        <w:spacing w:line="276" w:lineRule="auto"/>
        <w:jc w:val="both"/>
        <w:rPr>
          <w:sz w:val="28"/>
          <w:szCs w:val="28"/>
          <w:rtl/>
        </w:rPr>
      </w:pPr>
      <w:bookmarkStart w:id="156" w:name="_Toc44931971"/>
      <w:bookmarkStart w:id="157" w:name="_Toc44932058"/>
      <w:bookmarkStart w:id="158" w:name="_Toc53498875"/>
      <w:r w:rsidRPr="00095856">
        <w:rPr>
          <w:sz w:val="28"/>
          <w:szCs w:val="28"/>
          <w:rtl/>
        </w:rPr>
        <w:t>המחאת זכויות או חובות על פי הסכם</w:t>
      </w:r>
      <w:bookmarkEnd w:id="156"/>
      <w:bookmarkEnd w:id="157"/>
      <w:bookmarkEnd w:id="158"/>
    </w:p>
    <w:p w14:paraId="442DFB5C" w14:textId="77777777" w:rsidR="004B2835"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3310C9B8" w14:textId="77777777" w:rsidR="0088078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261774C2" w14:textId="77777777" w:rsidR="004B2835" w:rsidRPr="00095856" w:rsidRDefault="007B4CF0" w:rsidP="00D20754">
      <w:pPr>
        <w:pStyle w:val="11"/>
        <w:tabs>
          <w:tab w:val="clear" w:pos="1334"/>
          <w:tab w:val="left" w:pos="767"/>
        </w:tabs>
        <w:spacing w:line="276" w:lineRule="auto"/>
        <w:ind w:left="767" w:hanging="567"/>
        <w:rPr>
          <w:b w:val="0"/>
          <w:rtl/>
        </w:rPr>
      </w:pP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6CE6F2F1" w14:textId="77777777" w:rsidR="00986796" w:rsidRPr="00095856" w:rsidRDefault="007B4CF0" w:rsidP="00D20754">
      <w:pPr>
        <w:pStyle w:val="1-"/>
        <w:numPr>
          <w:ilvl w:val="0"/>
          <w:numId w:val="66"/>
        </w:numPr>
        <w:spacing w:line="276" w:lineRule="auto"/>
        <w:jc w:val="both"/>
        <w:rPr>
          <w:sz w:val="28"/>
          <w:szCs w:val="28"/>
          <w:rtl/>
        </w:rPr>
      </w:pPr>
      <w:bookmarkStart w:id="159" w:name="_Toc44931972"/>
      <w:bookmarkStart w:id="160" w:name="_Toc44932059"/>
      <w:bookmarkStart w:id="161" w:name="_Toc53498876"/>
      <w:r w:rsidRPr="00095856">
        <w:rPr>
          <w:sz w:val="28"/>
          <w:szCs w:val="28"/>
          <w:rtl/>
        </w:rPr>
        <w:t>הפסקת ההתקשרות</w:t>
      </w:r>
      <w:bookmarkEnd w:id="159"/>
      <w:bookmarkEnd w:id="160"/>
      <w:bookmarkEnd w:id="161"/>
    </w:p>
    <w:p w14:paraId="7302F7CA" w14:textId="77777777" w:rsidR="004B2835"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53E9047B"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2D5DC584"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016F22D6" w14:textId="77777777" w:rsidR="0011326D" w:rsidRPr="007C5B4C" w:rsidRDefault="007B4CF0" w:rsidP="00201FED">
      <w:pPr>
        <w:pStyle w:val="1112"/>
        <w:numPr>
          <w:ilvl w:val="2"/>
          <w:numId w:val="73"/>
        </w:numPr>
        <w:spacing w:line="276" w:lineRule="auto"/>
        <w:rPr>
          <w:rtl/>
        </w:rPr>
      </w:pPr>
      <w:r w:rsidRPr="007C5B4C">
        <w:rPr>
          <w:rtl/>
        </w:rPr>
        <w:t xml:space="preserve">אם ימונה קדם מפרק, מפרק זמני או קבוע לספק; </w:t>
      </w:r>
    </w:p>
    <w:p w14:paraId="1F9822F7" w14:textId="77777777" w:rsidR="0011326D" w:rsidRPr="007C5B4C" w:rsidRDefault="007B4CF0" w:rsidP="00201FED">
      <w:pPr>
        <w:pStyle w:val="1112"/>
        <w:numPr>
          <w:ilvl w:val="2"/>
          <w:numId w:val="73"/>
        </w:numPr>
        <w:spacing w:line="276" w:lineRule="auto"/>
        <w:rPr>
          <w:rtl/>
        </w:rPr>
      </w:pPr>
      <w:r w:rsidRPr="007C5B4C">
        <w:rPr>
          <w:rtl/>
        </w:rPr>
        <w:t xml:space="preserve">אם ימונה כונס נכסים זמני או קבוע לעסקי ו/או לרכוש הספק; </w:t>
      </w:r>
    </w:p>
    <w:p w14:paraId="2A82328D" w14:textId="77777777" w:rsidR="0011326D" w:rsidRDefault="007B4CF0" w:rsidP="00201FED">
      <w:pPr>
        <w:pStyle w:val="1112"/>
        <w:numPr>
          <w:ilvl w:val="2"/>
          <w:numId w:val="73"/>
        </w:numPr>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FDA21E0" w14:textId="77777777" w:rsidR="0011326D" w:rsidRPr="00A92289" w:rsidRDefault="007B4CF0" w:rsidP="00201FED">
      <w:pPr>
        <w:pStyle w:val="1112"/>
        <w:numPr>
          <w:ilvl w:val="2"/>
          <w:numId w:val="73"/>
        </w:numPr>
        <w:spacing w:line="276" w:lineRule="auto"/>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E527DFB"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4DB7E20C" w14:textId="77777777" w:rsidR="00675AA8" w:rsidRPr="00095856" w:rsidRDefault="007B4CF0" w:rsidP="00D20754">
      <w:pPr>
        <w:pStyle w:val="1-"/>
        <w:numPr>
          <w:ilvl w:val="0"/>
          <w:numId w:val="66"/>
        </w:numPr>
        <w:spacing w:line="276" w:lineRule="auto"/>
        <w:jc w:val="both"/>
        <w:rPr>
          <w:sz w:val="28"/>
          <w:szCs w:val="28"/>
        </w:rPr>
      </w:pPr>
      <w:bookmarkStart w:id="162" w:name="_Toc44931973"/>
      <w:bookmarkStart w:id="163" w:name="_Toc44932060"/>
      <w:bookmarkStart w:id="164" w:name="_Toc53498877"/>
      <w:r w:rsidRPr="00095856">
        <w:rPr>
          <w:rFonts w:hint="eastAsia"/>
          <w:sz w:val="28"/>
          <w:szCs w:val="28"/>
          <w:rtl/>
        </w:rPr>
        <w:t>סיום</w:t>
      </w:r>
      <w:r w:rsidRPr="00095856">
        <w:rPr>
          <w:sz w:val="28"/>
          <w:szCs w:val="28"/>
          <w:rtl/>
        </w:rPr>
        <w:t xml:space="preserve"> </w:t>
      </w:r>
      <w:r w:rsidRPr="00095856">
        <w:rPr>
          <w:rFonts w:hint="eastAsia"/>
          <w:sz w:val="28"/>
          <w:szCs w:val="28"/>
          <w:rtl/>
        </w:rPr>
        <w:t>התקשרות</w:t>
      </w:r>
      <w:bookmarkEnd w:id="162"/>
      <w:bookmarkEnd w:id="163"/>
      <w:bookmarkEnd w:id="164"/>
    </w:p>
    <w:p w14:paraId="2267B45D" w14:textId="12E7E15E" w:rsidR="0011326D"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64BD8D97" w14:textId="2FC72A07" w:rsidR="00450AC2" w:rsidRDefault="00450AC2" w:rsidP="00450AC2">
      <w:pPr>
        <w:pStyle w:val="11"/>
        <w:numPr>
          <w:ilvl w:val="0"/>
          <w:numId w:val="0"/>
        </w:numPr>
        <w:tabs>
          <w:tab w:val="clear" w:pos="1334"/>
          <w:tab w:val="left" w:pos="909"/>
        </w:tabs>
        <w:spacing w:line="276" w:lineRule="auto"/>
        <w:ind w:left="792"/>
        <w:rPr>
          <w:b w:val="0"/>
          <w:rtl/>
        </w:rPr>
      </w:pPr>
    </w:p>
    <w:p w14:paraId="7F7F0AA1"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47C7C131"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554B54A2"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45FAB0E7" w14:textId="77777777" w:rsidR="0009150A" w:rsidRPr="00095856" w:rsidRDefault="007B4CF0" w:rsidP="00D20754">
      <w:pPr>
        <w:pStyle w:val="1-"/>
        <w:numPr>
          <w:ilvl w:val="0"/>
          <w:numId w:val="66"/>
        </w:numPr>
        <w:spacing w:line="276" w:lineRule="auto"/>
        <w:jc w:val="both"/>
        <w:rPr>
          <w:sz w:val="28"/>
          <w:szCs w:val="28"/>
          <w:rtl/>
        </w:rPr>
      </w:pPr>
      <w:bookmarkStart w:id="165" w:name="_Toc44931974"/>
      <w:bookmarkStart w:id="166" w:name="_Toc44932061"/>
      <w:bookmarkStart w:id="167" w:name="_Toc53498878"/>
      <w:r w:rsidRPr="00095856">
        <w:rPr>
          <w:sz w:val="28"/>
          <w:szCs w:val="28"/>
          <w:rtl/>
        </w:rPr>
        <w:t>הפרת ההסכם</w:t>
      </w:r>
      <w:bookmarkEnd w:id="165"/>
      <w:bookmarkEnd w:id="166"/>
      <w:bookmarkEnd w:id="167"/>
    </w:p>
    <w:p w14:paraId="3D6176E5" w14:textId="77777777" w:rsidR="0009150A" w:rsidRPr="00C25E08" w:rsidRDefault="007B4CF0" w:rsidP="00D20754">
      <w:pPr>
        <w:pStyle w:val="11"/>
        <w:tabs>
          <w:tab w:val="clear" w:pos="1334"/>
          <w:tab w:val="left" w:pos="909"/>
        </w:tabs>
        <w:spacing w:line="276" w:lineRule="auto"/>
        <w:ind w:hanging="592"/>
      </w:pPr>
      <w:bookmarkStart w:id="168"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68"/>
    </w:p>
    <w:p w14:paraId="5F1AF506" w14:textId="77777777" w:rsidR="00F23BC2" w:rsidRPr="00935870" w:rsidRDefault="007B4CF0" w:rsidP="00450AC2">
      <w:pPr>
        <w:pStyle w:val="1112"/>
        <w:numPr>
          <w:ilvl w:val="2"/>
          <w:numId w:val="74"/>
        </w:numPr>
        <w:spacing w:before="0" w:after="0" w:line="276"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836CC1C" w14:textId="77777777" w:rsidR="0009150A" w:rsidRDefault="007B4CF0" w:rsidP="00450AC2">
      <w:pPr>
        <w:pStyle w:val="1112"/>
        <w:numPr>
          <w:ilvl w:val="2"/>
          <w:numId w:val="74"/>
        </w:numPr>
        <w:spacing w:before="0" w:after="0" w:line="276"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9411B59" w14:textId="77777777" w:rsidR="00AD3B85" w:rsidRPr="007C5B4C" w:rsidRDefault="007B4CF0" w:rsidP="00450AC2">
      <w:pPr>
        <w:pStyle w:val="1112"/>
        <w:numPr>
          <w:ilvl w:val="2"/>
          <w:numId w:val="74"/>
        </w:numPr>
        <w:spacing w:before="0" w:after="0" w:line="276" w:lineRule="auto"/>
      </w:pPr>
      <w:r>
        <w:rPr>
          <w:rFonts w:hint="cs"/>
          <w:rtl/>
        </w:rPr>
        <w:t>אם הספק לקח חלק בתיאום הצעות, לצורך זכיה במכרז</w:t>
      </w:r>
      <w:r w:rsidR="00243945">
        <w:rPr>
          <w:rFonts w:hint="cs"/>
          <w:rtl/>
        </w:rPr>
        <w:t>;</w:t>
      </w:r>
      <w:r>
        <w:rPr>
          <w:rFonts w:hint="cs"/>
          <w:rtl/>
        </w:rPr>
        <w:t xml:space="preserve"> </w:t>
      </w:r>
    </w:p>
    <w:p w14:paraId="31C3029E" w14:textId="77777777" w:rsidR="0009150A" w:rsidRPr="007C5B4C" w:rsidRDefault="007B4CF0" w:rsidP="00450AC2">
      <w:pPr>
        <w:pStyle w:val="1112"/>
        <w:numPr>
          <w:ilvl w:val="2"/>
          <w:numId w:val="74"/>
        </w:numPr>
        <w:spacing w:before="0" w:after="0" w:line="276" w:lineRule="auto"/>
      </w:pPr>
      <w:r>
        <w:rPr>
          <w:rFonts w:hint="cs"/>
          <w:rtl/>
        </w:rPr>
        <w:t>אם הספק הסתלק מביצוע ההסכם</w:t>
      </w:r>
      <w:r w:rsidR="00243945">
        <w:rPr>
          <w:rFonts w:hint="cs"/>
          <w:rtl/>
        </w:rPr>
        <w:t>;</w:t>
      </w:r>
    </w:p>
    <w:p w14:paraId="214846B6" w14:textId="77777777" w:rsidR="008042F6"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6CCD6964" w14:textId="301D6522" w:rsidR="00C226A6"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w:t>
      </w:r>
      <w:r w:rsidR="00747812">
        <w:rPr>
          <w:sz w:val="24"/>
          <w:szCs w:val="24"/>
          <w:u w:val="single"/>
          <w:rtl/>
        </w:rPr>
        <w:t>–</w:t>
      </w:r>
      <w:r w:rsidRPr="00095856">
        <w:rPr>
          <w:sz w:val="24"/>
          <w:szCs w:val="24"/>
          <w:u w:val="single"/>
          <w:rtl/>
        </w:rPr>
        <w:t xml:space="preserve"> </w:t>
      </w:r>
    </w:p>
    <w:p w14:paraId="1F5100CA" w14:textId="77777777" w:rsidR="009D43F7" w:rsidRDefault="007B4CF0" w:rsidP="00201FED">
      <w:pPr>
        <w:pStyle w:val="1112"/>
        <w:numPr>
          <w:ilvl w:val="2"/>
          <w:numId w:val="75"/>
        </w:numPr>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19808BF" w14:textId="77777777" w:rsidR="008042F6" w:rsidRDefault="007B4CF0" w:rsidP="00201FED">
      <w:pPr>
        <w:pStyle w:val="111"/>
        <w:numPr>
          <w:ilvl w:val="2"/>
          <w:numId w:val="75"/>
        </w:numPr>
        <w:spacing w:line="276" w:lineRule="auto"/>
      </w:pPr>
      <w:r>
        <w:rPr>
          <w:rFonts w:hint="cs"/>
          <w:rtl/>
        </w:rPr>
        <w:t>ביטול ההסכם עקב הפרה או הפרה צפויה</w:t>
      </w:r>
      <w:r w:rsidR="00C226A6">
        <w:rPr>
          <w:rFonts w:hint="cs"/>
          <w:rtl/>
        </w:rPr>
        <w:t>:</w:t>
      </w:r>
      <w:r w:rsidR="00CE4838">
        <w:rPr>
          <w:rFonts w:hint="cs"/>
          <w:rtl/>
        </w:rPr>
        <w:t xml:space="preserve"> </w:t>
      </w:r>
    </w:p>
    <w:p w14:paraId="4094462D" w14:textId="77777777" w:rsidR="00CE39B2" w:rsidRPr="00793BF4" w:rsidRDefault="007B4CF0" w:rsidP="00D20754">
      <w:pPr>
        <w:pStyle w:val="1111"/>
        <w:numPr>
          <w:ilvl w:val="0"/>
          <w:numId w:val="0"/>
        </w:numPr>
        <w:spacing w:line="276" w:lineRule="auto"/>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13550E6F" w14:textId="77777777" w:rsidR="00FC40AA" w:rsidRPr="007C5B4C" w:rsidRDefault="007B4CF0" w:rsidP="00D20754">
      <w:pPr>
        <w:pStyle w:val="1111"/>
        <w:numPr>
          <w:ilvl w:val="0"/>
          <w:numId w:val="0"/>
        </w:numPr>
        <w:spacing w:line="276" w:lineRule="auto"/>
        <w:ind w:left="204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1176E59" w14:textId="77777777" w:rsidR="00FC40AA" w:rsidRDefault="007B4CF0" w:rsidP="00D20754">
      <w:pPr>
        <w:pStyle w:val="1111"/>
        <w:numPr>
          <w:ilvl w:val="0"/>
          <w:numId w:val="0"/>
        </w:numPr>
        <w:spacing w:line="276" w:lineRule="auto"/>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AF124C0" w14:textId="5FC94FE9" w:rsidR="004A35AA" w:rsidRDefault="004A35AA" w:rsidP="00D20754">
      <w:pPr>
        <w:pStyle w:val="1111"/>
        <w:numPr>
          <w:ilvl w:val="0"/>
          <w:numId w:val="0"/>
        </w:numPr>
        <w:spacing w:line="276" w:lineRule="auto"/>
        <w:ind w:left="2041" w:hanging="765"/>
        <w:rPr>
          <w:rtl/>
        </w:rPr>
      </w:pPr>
    </w:p>
    <w:p w14:paraId="490B8412" w14:textId="77777777" w:rsidR="00450AC2" w:rsidRPr="007C5B4C" w:rsidRDefault="00450AC2" w:rsidP="00D20754">
      <w:pPr>
        <w:pStyle w:val="1111"/>
        <w:numPr>
          <w:ilvl w:val="0"/>
          <w:numId w:val="0"/>
        </w:numPr>
        <w:spacing w:line="276" w:lineRule="auto"/>
        <w:ind w:left="2041" w:hanging="765"/>
        <w:rPr>
          <w:rtl/>
        </w:rPr>
      </w:pPr>
    </w:p>
    <w:p w14:paraId="501B9A1D" w14:textId="77777777" w:rsidR="00083FC7"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57085439" w14:textId="21860A24" w:rsidR="00747812" w:rsidRDefault="00747812" w:rsidP="00D20754">
      <w:pPr>
        <w:pStyle w:val="1111"/>
        <w:numPr>
          <w:ilvl w:val="0"/>
          <w:numId w:val="0"/>
        </w:numPr>
        <w:spacing w:line="276" w:lineRule="auto"/>
        <w:ind w:left="1276"/>
        <w:rPr>
          <w:rtl/>
        </w:rPr>
      </w:pPr>
      <w:r>
        <w:rPr>
          <w:rFonts w:hint="cs"/>
          <w:rtl/>
        </w:rPr>
        <w:t xml:space="preserve">15.4.1 </w:t>
      </w:r>
      <w:r w:rsidR="007B4CF0" w:rsidRPr="007C5B4C">
        <w:rPr>
          <w:rtl/>
        </w:rPr>
        <w:t xml:space="preserve">מבלי לגרוע מזכויות </w:t>
      </w:r>
      <w:r w:rsidR="00361FDC">
        <w:rPr>
          <w:rtl/>
        </w:rPr>
        <w:t>המזמין</w:t>
      </w:r>
      <w:r w:rsidR="007B4CF0" w:rsidRPr="007C5B4C">
        <w:rPr>
          <w:rtl/>
        </w:rPr>
        <w:t xml:space="preserve"> לפי הסכם זה או על פי כל דין</w:t>
      </w:r>
      <w:r w:rsidR="007B4CF0">
        <w:rPr>
          <w:rFonts w:hint="cs"/>
          <w:rtl/>
        </w:rPr>
        <w:t xml:space="preserve">, </w:t>
      </w:r>
      <w:r w:rsidR="00A83CC6">
        <w:rPr>
          <w:rFonts w:hint="cs"/>
          <w:rtl/>
        </w:rPr>
        <w:t>ל</w:t>
      </w:r>
      <w:r w:rsidR="00361FDC">
        <w:rPr>
          <w:rFonts w:hint="cs"/>
          <w:rtl/>
        </w:rPr>
        <w:t>מזמין</w:t>
      </w:r>
      <w:r w:rsidR="007B4CF0">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7B4CF0">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w:t>
      </w:r>
    </w:p>
    <w:p w14:paraId="2A4F669C" w14:textId="43BCE04A" w:rsidR="00A83CC6" w:rsidRDefault="00A83CC6" w:rsidP="00D20754">
      <w:pPr>
        <w:pStyle w:val="1111"/>
        <w:numPr>
          <w:ilvl w:val="0"/>
          <w:numId w:val="0"/>
        </w:numPr>
        <w:spacing w:line="276" w:lineRule="auto"/>
        <w:ind w:left="1276"/>
      </w:pPr>
      <w:r>
        <w:rPr>
          <w:rFonts w:hint="cs"/>
          <w:rtl/>
        </w:rPr>
        <w:t xml:space="preserve"> </w:t>
      </w:r>
      <w:r w:rsidR="00747812">
        <w:rPr>
          <w:rFonts w:hint="cs"/>
          <w:rtl/>
        </w:rPr>
        <w:t>15.4.2 לספק לא תהא כל זכות קיזוז או עכבון כלפי המזמין או מזמין כלשהו בגין כל סכום שלטענתו אחת מהן חייבת לו.</w:t>
      </w:r>
      <w:r w:rsidR="007B4CF0">
        <w:rPr>
          <w:rFonts w:hint="cs"/>
          <w:rtl/>
        </w:rPr>
        <w:t>.</w:t>
      </w:r>
    </w:p>
    <w:p w14:paraId="4320309C" w14:textId="77777777" w:rsidR="0009150A" w:rsidRPr="00095856" w:rsidRDefault="007B4CF0" w:rsidP="00D20754">
      <w:pPr>
        <w:pStyle w:val="1-"/>
        <w:numPr>
          <w:ilvl w:val="0"/>
          <w:numId w:val="66"/>
        </w:numPr>
        <w:spacing w:line="276" w:lineRule="auto"/>
        <w:jc w:val="both"/>
        <w:rPr>
          <w:sz w:val="28"/>
          <w:szCs w:val="28"/>
          <w:rtl/>
        </w:rPr>
      </w:pPr>
      <w:bookmarkStart w:id="169" w:name="_Toc44931975"/>
      <w:bookmarkStart w:id="170" w:name="_Toc44932062"/>
      <w:bookmarkStart w:id="171" w:name="_Toc53498879"/>
      <w:r w:rsidRPr="00095856">
        <w:rPr>
          <w:sz w:val="28"/>
          <w:szCs w:val="28"/>
          <w:rtl/>
        </w:rPr>
        <w:t>תרופות מצטברות</w:t>
      </w:r>
      <w:bookmarkEnd w:id="169"/>
      <w:bookmarkEnd w:id="170"/>
      <w:bookmarkEnd w:id="171"/>
    </w:p>
    <w:p w14:paraId="44F5A484"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1EB53F9C"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2A560D7A" w14:textId="77777777" w:rsidR="0009150A" w:rsidRPr="00095856" w:rsidRDefault="007B4CF0" w:rsidP="00D20754">
      <w:pPr>
        <w:pStyle w:val="1-"/>
        <w:numPr>
          <w:ilvl w:val="0"/>
          <w:numId w:val="66"/>
        </w:numPr>
        <w:spacing w:line="276" w:lineRule="auto"/>
        <w:jc w:val="both"/>
        <w:rPr>
          <w:sz w:val="28"/>
          <w:szCs w:val="28"/>
          <w:rtl/>
        </w:rPr>
      </w:pPr>
      <w:bookmarkStart w:id="172" w:name="_Toc44931977"/>
      <w:bookmarkStart w:id="173" w:name="_Toc44932064"/>
      <w:bookmarkStart w:id="174" w:name="_Toc53498881"/>
      <w:r w:rsidRPr="00095856">
        <w:rPr>
          <w:sz w:val="28"/>
          <w:szCs w:val="28"/>
          <w:rtl/>
        </w:rPr>
        <w:t>שונות</w:t>
      </w:r>
      <w:bookmarkEnd w:id="172"/>
      <w:bookmarkEnd w:id="173"/>
      <w:bookmarkEnd w:id="174"/>
    </w:p>
    <w:p w14:paraId="424FD7F0" w14:textId="77777777" w:rsidR="00FC40A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0C1BEB22" w14:textId="77777777" w:rsidR="00FC40A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26181BC5" w14:textId="77777777" w:rsidR="0009150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05EE12B0" w14:textId="4205F779" w:rsidR="003106BA" w:rsidRDefault="003106BA" w:rsidP="00D20754">
      <w:pPr>
        <w:pStyle w:val="afffffffd"/>
        <w:spacing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79F3BF09" w14:textId="77777777" w:rsidR="00C2317D" w:rsidRPr="00B7230D" w:rsidRDefault="00C2317D" w:rsidP="00D20754">
      <w:pPr>
        <w:pStyle w:val="afffffffd"/>
        <w:spacing w:line="276" w:lineRule="auto"/>
        <w:ind w:left="360"/>
        <w:jc w:val="center"/>
        <w:rPr>
          <w:sz w:val="24"/>
          <w:rtl/>
        </w:rPr>
      </w:pPr>
    </w:p>
    <w:p w14:paraId="194F8D4E" w14:textId="337D0783" w:rsidR="003106BA" w:rsidRDefault="003106BA" w:rsidP="00D20754">
      <w:pPr>
        <w:pStyle w:val="afffffffd"/>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5E95EC47" w14:textId="1F28D854" w:rsidR="00C2317D" w:rsidRDefault="00C2317D" w:rsidP="00D20754">
      <w:pPr>
        <w:pStyle w:val="afffffffd"/>
        <w:spacing w:line="276" w:lineRule="auto"/>
        <w:rPr>
          <w:sz w:val="24"/>
          <w:rtl/>
        </w:rPr>
      </w:pPr>
    </w:p>
    <w:p w14:paraId="7CFFD9AA" w14:textId="1AC93F79" w:rsidR="00C2317D" w:rsidRDefault="00C2317D" w:rsidP="00D20754">
      <w:pPr>
        <w:pStyle w:val="afffffffd"/>
        <w:spacing w:line="276" w:lineRule="auto"/>
        <w:rPr>
          <w:sz w:val="24"/>
          <w:rtl/>
        </w:rPr>
      </w:pPr>
    </w:p>
    <w:p w14:paraId="3594BD74" w14:textId="77777777" w:rsidR="00C2317D" w:rsidRPr="00763F7F" w:rsidRDefault="00C2317D" w:rsidP="00D20754">
      <w:pPr>
        <w:pStyle w:val="afffffffd"/>
        <w:spacing w:line="276" w:lineRule="auto"/>
        <w:rPr>
          <w:sz w:val="24"/>
          <w:rtl/>
        </w:rPr>
      </w:pPr>
    </w:p>
    <w:p w14:paraId="1BECB8FD" w14:textId="77777777" w:rsidR="003106BA" w:rsidRDefault="003106BA" w:rsidP="00D20754">
      <w:pPr>
        <w:pStyle w:val="afffffffd"/>
        <w:spacing w:line="276" w:lineRule="auto"/>
        <w:jc w:val="left"/>
        <w:rPr>
          <w:sz w:val="24"/>
          <w:rtl/>
        </w:rPr>
      </w:pPr>
      <w:r w:rsidRPr="00D516D7">
        <w:rPr>
          <w:rFonts w:hint="cs"/>
          <w:sz w:val="24"/>
          <w:rtl/>
        </w:rPr>
        <w:t>המינהל</w:t>
      </w:r>
      <w:r w:rsidRPr="00D516D7">
        <w:rPr>
          <w:sz w:val="24"/>
          <w:rtl/>
        </w:rPr>
        <w:tab/>
      </w:r>
      <w:r w:rsidRPr="00D516D7">
        <w:rPr>
          <w:sz w:val="24"/>
          <w:rtl/>
        </w:rPr>
        <w:tab/>
      </w:r>
      <w:r>
        <w:rPr>
          <w:rFonts w:hint="cs"/>
          <w:sz w:val="24"/>
          <w:rtl/>
        </w:rPr>
        <w:t xml:space="preserve">                           </w:t>
      </w:r>
      <w:r>
        <w:rPr>
          <w:sz w:val="24"/>
          <w:rtl/>
        </w:rPr>
        <w:tab/>
      </w:r>
      <w:r>
        <w:rPr>
          <w:sz w:val="24"/>
          <w:rtl/>
        </w:rPr>
        <w:tab/>
      </w:r>
      <w:r>
        <w:rPr>
          <w:sz w:val="24"/>
          <w:rtl/>
        </w:rPr>
        <w:tab/>
      </w:r>
      <w:r>
        <w:rPr>
          <w:sz w:val="24"/>
          <w:rtl/>
        </w:rPr>
        <w:tab/>
      </w:r>
      <w:r>
        <w:rPr>
          <w:sz w:val="24"/>
          <w:rtl/>
        </w:rPr>
        <w:tab/>
      </w:r>
      <w:r>
        <w:rPr>
          <w:rFonts w:hint="cs"/>
          <w:sz w:val="24"/>
          <w:rtl/>
        </w:rPr>
        <w:t>הספק/המציע</w:t>
      </w:r>
    </w:p>
    <w:p w14:paraId="6381789B" w14:textId="77777777" w:rsidR="003106BA" w:rsidRDefault="003106BA" w:rsidP="00D20754">
      <w:pPr>
        <w:pStyle w:val="afffffffd"/>
        <w:spacing w:line="276" w:lineRule="auto"/>
        <w:jc w:val="left"/>
        <w:rPr>
          <w:sz w:val="24"/>
          <w:rtl/>
        </w:rPr>
      </w:pP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p>
    <w:p w14:paraId="13D497E8" w14:textId="77777777" w:rsidR="003106BA" w:rsidRPr="00B7230D" w:rsidRDefault="003106BA" w:rsidP="00D20754">
      <w:pPr>
        <w:pStyle w:val="afffffffd"/>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DD45740" w14:textId="77777777" w:rsidR="003106BA" w:rsidRDefault="003106BA" w:rsidP="00D20754">
      <w:pPr>
        <w:pStyle w:val="afffffffd"/>
        <w:spacing w:line="276"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6242664" w14:textId="77777777" w:rsidR="003106BA" w:rsidRDefault="003106BA" w:rsidP="00D20754">
      <w:pPr>
        <w:pStyle w:val="afffffffd"/>
        <w:spacing w:line="276" w:lineRule="auto"/>
        <w:jc w:val="left"/>
        <w:rPr>
          <w:sz w:val="24"/>
          <w:rtl/>
        </w:rPr>
      </w:pPr>
    </w:p>
    <w:p w14:paraId="23E192A3" w14:textId="77777777" w:rsidR="003106BA" w:rsidRDefault="003106BA" w:rsidP="00D20754">
      <w:pPr>
        <w:pStyle w:val="afffffffd"/>
        <w:spacing w:line="276" w:lineRule="auto"/>
        <w:jc w:val="left"/>
        <w:rPr>
          <w:sz w:val="24"/>
          <w:rtl/>
        </w:rPr>
      </w:pPr>
    </w:p>
    <w:p w14:paraId="1FC3358F" w14:textId="77777777" w:rsidR="003106BA" w:rsidRPr="00B7230D" w:rsidRDefault="003106BA" w:rsidP="00D20754">
      <w:pPr>
        <w:pStyle w:val="afffffffd"/>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1EEA6739" w14:textId="77777777" w:rsidR="003106BA" w:rsidRDefault="003106BA" w:rsidP="00D20754">
      <w:pPr>
        <w:pStyle w:val="afffffffd"/>
        <w:spacing w:line="276" w:lineRule="auto"/>
        <w:jc w:val="left"/>
        <w:rPr>
          <w:sz w:val="24"/>
          <w:rtl/>
        </w:rPr>
      </w:pPr>
      <w:r w:rsidRPr="00497849">
        <w:rPr>
          <w:rFonts w:hint="eastAsia"/>
          <w:sz w:val="24"/>
          <w:rtl/>
        </w:rPr>
        <w:t>קמ</w:t>
      </w:r>
      <w:r w:rsidRPr="00497849">
        <w:rPr>
          <w:sz w:val="24"/>
          <w:rtl/>
        </w:rPr>
        <w:t xml:space="preserve">"ט </w:t>
      </w:r>
      <w:r>
        <w:rPr>
          <w:rFonts w:hint="cs"/>
          <w:sz w:val="24"/>
          <w:rtl/>
        </w:rPr>
        <w:t>אוצר</w:t>
      </w:r>
      <w:r w:rsidRPr="00B7230D">
        <w:rPr>
          <w:sz w:val="24"/>
          <w:rtl/>
        </w:rPr>
        <w:t xml:space="preserve">               </w:t>
      </w:r>
      <w:r w:rsidRPr="00B7230D">
        <w:rPr>
          <w:sz w:val="24"/>
          <w:rtl/>
        </w:rPr>
        <w:tab/>
      </w:r>
      <w:r w:rsidRPr="00B7230D">
        <w:rPr>
          <w:sz w:val="24"/>
          <w:rtl/>
        </w:rPr>
        <w:tab/>
        <w:t xml:space="preserve"> </w:t>
      </w:r>
    </w:p>
    <w:p w14:paraId="3AFBABD9" w14:textId="77777777" w:rsidR="00C2317D" w:rsidRDefault="00C2317D">
      <w:pPr>
        <w:bidi w:val="0"/>
        <w:spacing w:before="200" w:after="200" w:line="276" w:lineRule="auto"/>
        <w:rPr>
          <w:rFonts w:ascii="David" w:hAnsi="David" w:cs="David"/>
          <w:b/>
          <w:i/>
          <w:caps/>
          <w:spacing w:val="15"/>
          <w:kern w:val="28"/>
          <w:sz w:val="28"/>
          <w:szCs w:val="28"/>
          <w:rtl/>
        </w:rPr>
      </w:pPr>
      <w:bookmarkStart w:id="175" w:name="_Toc185193199"/>
      <w:bookmarkStart w:id="176" w:name="_Toc171667620"/>
      <w:bookmarkStart w:id="177" w:name="_Toc330777766"/>
      <w:bookmarkStart w:id="178" w:name="_Toc32477916"/>
      <w:bookmarkStart w:id="179" w:name="_Toc44931980"/>
      <w:bookmarkStart w:id="180" w:name="_Toc44932067"/>
      <w:bookmarkStart w:id="181" w:name="_Toc53331387"/>
      <w:bookmarkEnd w:id="175"/>
      <w:bookmarkEnd w:id="176"/>
      <w:bookmarkEnd w:id="177"/>
      <w:r>
        <w:rPr>
          <w:b/>
          <w:bCs/>
          <w:rtl/>
        </w:rPr>
        <w:br w:type="page"/>
      </w:r>
    </w:p>
    <w:p w14:paraId="07D907DA" w14:textId="77777777" w:rsidR="00450AC2" w:rsidRDefault="00450AC2" w:rsidP="00D20754">
      <w:pPr>
        <w:pStyle w:val="afffffffb"/>
        <w:spacing w:line="276" w:lineRule="auto"/>
        <w:rPr>
          <w:rtl/>
        </w:rPr>
      </w:pPr>
    </w:p>
    <w:p w14:paraId="4873C675" w14:textId="28B37695" w:rsidR="000E325D" w:rsidRPr="00CD6EC5" w:rsidRDefault="007B4CF0" w:rsidP="00D20754">
      <w:pPr>
        <w:pStyle w:val="afffffffb"/>
        <w:spacing w:line="276" w:lineRule="auto"/>
        <w:rPr>
          <w:rtl/>
        </w:rPr>
      </w:pPr>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178"/>
      <w:bookmarkEnd w:id="179"/>
      <w:bookmarkEnd w:id="180"/>
      <w:bookmarkEnd w:id="181"/>
    </w:p>
    <w:p w14:paraId="1C915CB5" w14:textId="77777777" w:rsidR="000E325D" w:rsidRPr="007C5B4C" w:rsidRDefault="007B4CF0" w:rsidP="00D20754">
      <w:pPr>
        <w:widowControl w:val="0"/>
        <w:spacing w:before="40" w:line="276" w:lineRule="auto"/>
        <w:ind w:left="397"/>
        <w:jc w:val="center"/>
        <w:rPr>
          <w:rFonts w:cs="David"/>
          <w:rtl/>
        </w:rPr>
      </w:pPr>
      <w:r w:rsidRPr="007C5B4C">
        <w:rPr>
          <w:rFonts w:cs="David" w:hint="cs"/>
          <w:sz w:val="28"/>
          <w:szCs w:val="28"/>
          <w:rtl/>
        </w:rPr>
        <w:t xml:space="preserve"> </w:t>
      </w:r>
    </w:p>
    <w:p w14:paraId="0F9E5C4E" w14:textId="77777777" w:rsidR="000E325D" w:rsidRPr="007C5B4C" w:rsidRDefault="007B4CF0" w:rsidP="00D20754">
      <w:pPr>
        <w:spacing w:line="276" w:lineRule="auto"/>
        <w:jc w:val="both"/>
        <w:rPr>
          <w:rFonts w:cs="David"/>
          <w:b/>
          <w:bCs/>
          <w:rtl/>
        </w:rPr>
      </w:pPr>
      <w:r w:rsidRPr="007C5B4C">
        <w:rPr>
          <w:rFonts w:cs="David" w:hint="cs"/>
          <w:b/>
          <w:bCs/>
          <w:rtl/>
        </w:rPr>
        <w:t>לכבוד</w:t>
      </w:r>
    </w:p>
    <w:p w14:paraId="4947D9ED" w14:textId="073FACD2" w:rsidR="000E325D" w:rsidRPr="00A41DF1" w:rsidRDefault="007B4CF0" w:rsidP="00D20754">
      <w:pPr>
        <w:spacing w:line="276" w:lineRule="auto"/>
        <w:jc w:val="both"/>
        <w:rPr>
          <w:rFonts w:cs="David"/>
          <w:b/>
          <w:bCs/>
          <w:u w:val="single"/>
          <w:rtl/>
        </w:rPr>
      </w:pPr>
      <w:r>
        <w:rPr>
          <w:rFonts w:cs="David" w:hint="cs"/>
          <w:b/>
          <w:bCs/>
          <w:u w:val="single"/>
          <w:rtl/>
        </w:rPr>
        <w:t>המנהל האזרחי באיזור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747812">
        <w:rPr>
          <w:rFonts w:cs="David" w:hint="cs"/>
          <w:b/>
          <w:bCs/>
          <w:u w:val="single"/>
          <w:rtl/>
        </w:rPr>
        <w:t>תקשורת</w:t>
      </w:r>
    </w:p>
    <w:p w14:paraId="64803EC6" w14:textId="77777777" w:rsidR="000E325D" w:rsidRPr="007C5B4C" w:rsidRDefault="000E325D" w:rsidP="00D20754">
      <w:pPr>
        <w:spacing w:before="40" w:after="40" w:line="276" w:lineRule="auto"/>
        <w:ind w:left="397"/>
        <w:jc w:val="both"/>
        <w:rPr>
          <w:rFonts w:cs="David"/>
          <w:rtl/>
        </w:rPr>
      </w:pPr>
    </w:p>
    <w:p w14:paraId="26F51E6D" w14:textId="3A838F47" w:rsidR="000E325D" w:rsidRPr="00371F33" w:rsidRDefault="007B4CF0" w:rsidP="00307E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 xml:space="preserve">ינו </w:t>
      </w:r>
      <w:r w:rsidRPr="00C2317D">
        <w:rPr>
          <w:rFonts w:cs="David" w:hint="cs"/>
          <w:rtl/>
        </w:rPr>
        <w:t>______________________, נותן התחייבות זו בקשר ל</w:t>
      </w:r>
      <w:r w:rsidRPr="00C2317D">
        <w:rPr>
          <w:rFonts w:cs="David"/>
          <w:rtl/>
        </w:rPr>
        <w:t>מכרז</w:t>
      </w:r>
      <w:r w:rsidR="00B3159C" w:rsidRPr="00C2317D">
        <w:rPr>
          <w:rFonts w:cs="David" w:hint="cs"/>
          <w:rtl/>
        </w:rPr>
        <w:t xml:space="preserve"> </w:t>
      </w:r>
      <w:r w:rsidR="00B3159C" w:rsidRPr="00C2317D">
        <w:rPr>
          <w:rFonts w:ascii="David" w:hAnsi="David" w:cs="David" w:hint="eastAsia"/>
          <w:b/>
          <w:bCs/>
          <w:sz w:val="22"/>
          <w:szCs w:val="22"/>
          <w:rtl/>
        </w:rPr>
        <w:t>ממוכן</w:t>
      </w:r>
      <w:r w:rsidR="00B3159C" w:rsidRPr="00C2317D">
        <w:rPr>
          <w:rFonts w:ascii="David" w:hAnsi="David" w:cs="David"/>
          <w:b/>
          <w:bCs/>
          <w:sz w:val="22"/>
          <w:szCs w:val="22"/>
          <w:rtl/>
        </w:rPr>
        <w:t xml:space="preserve"> מהיר מס' </w:t>
      </w:r>
      <w:r w:rsidR="00C2317D">
        <w:rPr>
          <w:rFonts w:ascii="David" w:hAnsi="David" w:cs="David" w:hint="cs"/>
          <w:b/>
          <w:bCs/>
          <w:sz w:val="22"/>
          <w:szCs w:val="22"/>
          <w:rtl/>
        </w:rPr>
        <w:t xml:space="preserve"> </w:t>
      </w:r>
      <w:r w:rsidR="00747812" w:rsidRPr="00C2317D">
        <w:rPr>
          <w:rFonts w:ascii="David" w:hAnsi="David" w:cs="David" w:hint="cs"/>
          <w:b/>
          <w:bCs/>
          <w:sz w:val="22"/>
          <w:szCs w:val="22"/>
          <w:rtl/>
        </w:rPr>
        <w:t>4/24</w:t>
      </w:r>
      <w:r w:rsidR="00C2317D">
        <w:rPr>
          <w:rFonts w:cs="David" w:hint="cs"/>
          <w:rtl/>
        </w:rPr>
        <w:t xml:space="preserve">  </w:t>
      </w:r>
      <w:r w:rsidRPr="00C2317D">
        <w:rPr>
          <w:rFonts w:cs="David" w:hint="cs"/>
          <w:rtl/>
        </w:rPr>
        <w:t>(להלן -</w:t>
      </w:r>
      <w:r w:rsidRPr="007457A7">
        <w:rPr>
          <w:rFonts w:cs="David" w:hint="cs"/>
          <w:rtl/>
        </w:rPr>
        <w:t xml:space="preserve"> "</w:t>
      </w:r>
      <w:r w:rsidRPr="007457A7">
        <w:rPr>
          <w:rFonts w:cs="David" w:hint="cs"/>
          <w:b/>
          <w:bCs/>
          <w:rtl/>
        </w:rPr>
        <w:t>המכרז</w:t>
      </w:r>
      <w:r w:rsidRPr="007457A7">
        <w:rPr>
          <w:rFonts w:cs="David" w:hint="cs"/>
          <w:rtl/>
        </w:rPr>
        <w:t>").</w:t>
      </w:r>
    </w:p>
    <w:p w14:paraId="249D160A" w14:textId="77777777" w:rsidR="000E325D" w:rsidRPr="007C5B4C" w:rsidRDefault="007B4CF0" w:rsidP="00D20754">
      <w:pPr>
        <w:pStyle w:val="N1"/>
        <w:widowControl w:val="0"/>
        <w:numPr>
          <w:ilvl w:val="0"/>
          <w:numId w:val="62"/>
        </w:numPr>
        <w:spacing w:line="276" w:lineRule="auto"/>
        <w:rPr>
          <w:sz w:val="24"/>
          <w:rtl/>
        </w:rPr>
      </w:pPr>
      <w:r w:rsidRPr="007C5B4C">
        <w:rPr>
          <w:sz w:val="24"/>
          <w:rtl/>
        </w:rPr>
        <w:t>בהתחייבות זו תהיה למונחים הבאים המשמעות המופיעה לצידם:</w:t>
      </w:r>
    </w:p>
    <w:p w14:paraId="39633A53"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EC160F0"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BB0A869" w14:textId="77777777" w:rsidR="000E325D" w:rsidRDefault="007B4CF0" w:rsidP="00D20754">
      <w:pPr>
        <w:pStyle w:val="af4"/>
        <w:numPr>
          <w:ilvl w:val="0"/>
          <w:numId w:val="62"/>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3399A16"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3D924F1"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C6B216C" w14:textId="77777777" w:rsidR="000E325D" w:rsidRDefault="007B4CF0" w:rsidP="00D20754">
      <w:pPr>
        <w:pStyle w:val="af4"/>
        <w:numPr>
          <w:ilvl w:val="0"/>
          <w:numId w:val="62"/>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4EDE6FA"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5C2EE3F" w14:textId="77777777" w:rsidR="000E325D" w:rsidRPr="00C2336B" w:rsidRDefault="000E325D" w:rsidP="00D20754">
      <w:pPr>
        <w:pStyle w:val="af4"/>
        <w:spacing w:line="276" w:lineRule="auto"/>
        <w:jc w:val="both"/>
        <w:rPr>
          <w:rFonts w:cs="David"/>
          <w:rtl/>
        </w:rPr>
      </w:pPr>
    </w:p>
    <w:p w14:paraId="623AB02A" w14:textId="77777777" w:rsidR="000E325D" w:rsidRDefault="000E325D" w:rsidP="00D20754">
      <w:pPr>
        <w:spacing w:after="200" w:line="276" w:lineRule="auto"/>
        <w:jc w:val="center"/>
        <w:rPr>
          <w:rFonts w:cs="David"/>
          <w:rtl/>
        </w:rPr>
      </w:pPr>
    </w:p>
    <w:p w14:paraId="00852DD4" w14:textId="77777777" w:rsidR="000E325D" w:rsidRDefault="007B4CF0" w:rsidP="00D2075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03BC714" w14:textId="77777777" w:rsidR="00C21D13" w:rsidRDefault="00C21D13" w:rsidP="00D20754">
      <w:pPr>
        <w:spacing w:before="200" w:after="200" w:line="276" w:lineRule="auto"/>
        <w:rPr>
          <w:rFonts w:cs="David"/>
          <w:rtl/>
        </w:rPr>
      </w:pPr>
    </w:p>
    <w:p w14:paraId="6051126C" w14:textId="69BC7349" w:rsidR="00307EFB" w:rsidRDefault="00307EFB">
      <w:pPr>
        <w:bidi w:val="0"/>
        <w:spacing w:before="200" w:after="200" w:line="276" w:lineRule="auto"/>
        <w:rPr>
          <w:rFonts w:cs="David"/>
          <w:rtl/>
        </w:rPr>
      </w:pPr>
      <w:r>
        <w:rPr>
          <w:rFonts w:cs="David"/>
          <w:rtl/>
        </w:rPr>
        <w:br w:type="page"/>
      </w:r>
    </w:p>
    <w:p w14:paraId="23A95E19" w14:textId="77777777" w:rsidR="00450AC2" w:rsidRDefault="00450AC2"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2" w:name="techni"/>
    </w:p>
    <w:p w14:paraId="2D2672FD" w14:textId="70E1DB5C" w:rsidR="00125AEB" w:rsidRPr="00D010C4" w:rsidRDefault="00125AEB"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r w:rsidRPr="00D010C4">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ב</w:t>
      </w:r>
      <w:r w:rsidRPr="00D010C4">
        <w:rPr>
          <w:rFonts w:ascii="David" w:hAnsi="David" w:cs="David"/>
          <w:b/>
          <w:bCs/>
          <w:caps/>
          <w:spacing w:val="15"/>
          <w:sz w:val="28"/>
          <w:szCs w:val="28"/>
          <w:rtl/>
          <w:lang w:val="x-none" w:eastAsia="x-none"/>
        </w:rPr>
        <w:t xml:space="preserve">' – </w:t>
      </w:r>
      <w:r>
        <w:rPr>
          <w:rFonts w:ascii="David" w:hAnsi="David" w:cs="David" w:hint="cs"/>
          <w:b/>
          <w:bCs/>
          <w:caps/>
          <w:spacing w:val="15"/>
          <w:sz w:val="28"/>
          <w:szCs w:val="28"/>
          <w:rtl/>
          <w:lang w:val="x-none" w:eastAsia="x-none"/>
        </w:rPr>
        <w:t xml:space="preserve">פירוט השירותים </w:t>
      </w:r>
      <w:r>
        <w:rPr>
          <w:rFonts w:ascii="David" w:hAnsi="David" w:cs="David"/>
          <w:b/>
          <w:bCs/>
          <w:caps/>
          <w:spacing w:val="15"/>
          <w:sz w:val="28"/>
          <w:szCs w:val="28"/>
          <w:rtl/>
          <w:lang w:val="x-none" w:eastAsia="x-none"/>
        </w:rPr>
        <w:t>–</w:t>
      </w:r>
      <w:r>
        <w:rPr>
          <w:rFonts w:ascii="David" w:hAnsi="David" w:cs="David" w:hint="cs"/>
          <w:b/>
          <w:bCs/>
          <w:caps/>
          <w:spacing w:val="15"/>
          <w:sz w:val="28"/>
          <w:szCs w:val="28"/>
          <w:rtl/>
          <w:lang w:val="x-none" w:eastAsia="x-none"/>
        </w:rPr>
        <w:t xml:space="preserve"> המפרט הטכני</w:t>
      </w:r>
    </w:p>
    <w:bookmarkEnd w:id="182"/>
    <w:p w14:paraId="67D1FCD6" w14:textId="77777777" w:rsidR="00261E0B" w:rsidRPr="00405600" w:rsidRDefault="00261E0B" w:rsidP="00D20754">
      <w:pPr>
        <w:pStyle w:val="1111"/>
        <w:spacing w:line="276" w:lineRule="auto"/>
        <w:ind w:left="767" w:hanging="283"/>
        <w:rPr>
          <w:b/>
          <w:bCs/>
          <w:u w:val="single"/>
          <w:rtl/>
        </w:rPr>
      </w:pPr>
      <w:r w:rsidRPr="00405600">
        <w:rPr>
          <w:b/>
          <w:bCs/>
          <w:u w:val="single"/>
          <w:rtl/>
        </w:rPr>
        <w:t>רקע – קמ"ט תקשורת</w:t>
      </w:r>
    </w:p>
    <w:p w14:paraId="7DDD831E" w14:textId="77777777" w:rsidR="00261E0B" w:rsidRPr="00261E0B" w:rsidRDefault="00261E0B" w:rsidP="00D20754">
      <w:pPr>
        <w:pStyle w:val="111"/>
        <w:numPr>
          <w:ilvl w:val="0"/>
          <w:numId w:val="0"/>
        </w:numPr>
        <w:spacing w:line="276" w:lineRule="auto"/>
        <w:ind w:left="767"/>
        <w:rPr>
          <w:b w:val="0"/>
          <w:bCs w:val="0"/>
          <w:rtl/>
        </w:rPr>
      </w:pPr>
      <w:r w:rsidRPr="00261E0B">
        <w:rPr>
          <w:b w:val="0"/>
          <w:bCs w:val="0"/>
          <w:rtl/>
        </w:rPr>
        <w:t>יחידת קמ"ט תקשורת אמונה על מתקני התקשורת באזור יהודה ושומרון, מתן רישיונות תשתית למתקני תקשורת, הקצאת תדרים ורישיונות תקשורת עבור חברות תקשורת, ואכיפת הוראות הדין והרישיון כלפי חברות התקשורת. כמו כן אחראית היחידה על איכות שירותי התקשורת הניתנים לתושבים ופועלת לשיפור מתמיד שיאפשר לתושבים שירות מלא לעבודה, פנאי וכמובן בחירום</w:t>
      </w:r>
    </w:p>
    <w:p w14:paraId="35FC0CE3" w14:textId="77777777" w:rsidR="00261E0B" w:rsidRPr="00405600" w:rsidRDefault="00261E0B" w:rsidP="00201FED">
      <w:pPr>
        <w:pStyle w:val="111"/>
        <w:numPr>
          <w:ilvl w:val="0"/>
          <w:numId w:val="75"/>
        </w:numPr>
        <w:spacing w:line="276" w:lineRule="auto"/>
        <w:ind w:left="767"/>
        <w:rPr>
          <w:u w:val="single"/>
          <w:rtl/>
        </w:rPr>
      </w:pPr>
      <w:r w:rsidRPr="00405600">
        <w:rPr>
          <w:u w:val="single"/>
          <w:rtl/>
        </w:rPr>
        <w:t>היכולות הנדרשות בסורק התדרים</w:t>
      </w:r>
    </w:p>
    <w:p w14:paraId="21872507" w14:textId="77777777" w:rsidR="00EF69DF" w:rsidRDefault="00EF69DF" w:rsidP="00201FED">
      <w:pPr>
        <w:pStyle w:val="af4"/>
        <w:numPr>
          <w:ilvl w:val="1"/>
          <w:numId w:val="75"/>
        </w:numPr>
        <w:spacing w:after="200" w:line="276" w:lineRule="auto"/>
        <w:jc w:val="both"/>
        <w:rPr>
          <w:rFonts w:ascii="David" w:hAnsi="David" w:cs="David"/>
          <w:b/>
          <w:bCs/>
        </w:rPr>
      </w:pPr>
      <w:r>
        <w:rPr>
          <w:rFonts w:ascii="David" w:hAnsi="David" w:cs="David" w:hint="cs"/>
          <w:b/>
          <w:bCs/>
          <w:rtl/>
        </w:rPr>
        <w:t>תכונות נדרשות</w:t>
      </w:r>
      <w:r w:rsidRPr="003B3ACF">
        <w:rPr>
          <w:rFonts w:ascii="David" w:hAnsi="David" w:cs="David"/>
          <w:b/>
          <w:bCs/>
          <w:rtl/>
        </w:rPr>
        <w:t xml:space="preserve">: </w:t>
      </w:r>
    </w:p>
    <w:p w14:paraId="58A438BC" w14:textId="77777777" w:rsidR="00EF69DF" w:rsidRPr="003B3ACF" w:rsidRDefault="00EF69DF" w:rsidP="00D20754">
      <w:pPr>
        <w:pStyle w:val="af4"/>
        <w:spacing w:line="276" w:lineRule="auto"/>
        <w:ind w:left="792"/>
        <w:jc w:val="both"/>
        <w:rPr>
          <w:rFonts w:ascii="David" w:hAnsi="David" w:cs="David"/>
          <w:b/>
          <w:bCs/>
          <w:rtl/>
        </w:rPr>
      </w:pPr>
    </w:p>
    <w:p w14:paraId="2F21712B"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תמיכה</w:t>
      </w:r>
      <w:r w:rsidRPr="00D435AA">
        <w:rPr>
          <w:rFonts w:ascii="David" w:hAnsi="David" w:cs="David"/>
          <w:rtl/>
        </w:rPr>
        <w:t xml:space="preserve"> בכל הטכנולוגיות הסלולריות ה</w:t>
      </w:r>
      <w:r w:rsidRPr="00D435AA">
        <w:rPr>
          <w:rFonts w:ascii="David" w:hAnsi="David" w:cs="David" w:hint="eastAsia"/>
          <w:rtl/>
        </w:rPr>
        <w:t>קיימ</w:t>
      </w:r>
      <w:r w:rsidRPr="00D435AA">
        <w:rPr>
          <w:rFonts w:ascii="David" w:hAnsi="David" w:cs="David"/>
          <w:rtl/>
        </w:rPr>
        <w:t>ות בישראל (</w:t>
      </w:r>
      <w:r w:rsidRPr="00D435AA">
        <w:rPr>
          <w:rFonts w:ascii="David" w:hAnsi="David" w:cs="David"/>
        </w:rPr>
        <w:t>GSM / UMTS / LTE / 5G</w:t>
      </w:r>
      <w:r w:rsidRPr="00D435AA">
        <w:rPr>
          <w:rFonts w:ascii="David" w:hAnsi="David" w:cs="David"/>
          <w:rtl/>
        </w:rPr>
        <w:t xml:space="preserve">)  ובמגוון התדרים שבשימוש ( 700/850/900/1800/2100/2600/3500 </w:t>
      </w:r>
      <w:r w:rsidRPr="00D435AA">
        <w:rPr>
          <w:rFonts w:ascii="David" w:hAnsi="David" w:cs="David"/>
        </w:rPr>
        <w:t>MHz</w:t>
      </w:r>
      <w:r w:rsidRPr="00D435AA">
        <w:rPr>
          <w:rFonts w:ascii="David" w:hAnsi="David" w:cs="David"/>
          <w:rtl/>
        </w:rPr>
        <w:t xml:space="preserve"> )</w:t>
      </w:r>
      <w:r>
        <w:rPr>
          <w:rFonts w:ascii="David" w:hAnsi="David" w:cs="David" w:hint="cs"/>
          <w:rtl/>
        </w:rPr>
        <w:t>.</w:t>
      </w:r>
    </w:p>
    <w:p w14:paraId="30FF558A"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יכולת סריקה ופענוח (זיהוי המפעיל) במספר תחומי תדר המוגדרים ע"י המשתמש ללא הכנסה מראש</w:t>
      </w:r>
      <w:r w:rsidRPr="007E0E29">
        <w:rPr>
          <w:rFonts w:ascii="David" w:hAnsi="David" w:cs="David"/>
          <w:rtl/>
        </w:rPr>
        <w:t xml:space="preserve"> של מספרי הערוצים הייעודיים בתוך התחום</w:t>
      </w:r>
      <w:r>
        <w:rPr>
          <w:rFonts w:ascii="David" w:hAnsi="David" w:cs="David" w:hint="cs"/>
          <w:rtl/>
        </w:rPr>
        <w:t>.</w:t>
      </w:r>
      <w:r w:rsidRPr="007E0E29">
        <w:rPr>
          <w:rtl/>
        </w:rPr>
        <w:t xml:space="preserve"> </w:t>
      </w:r>
    </w:p>
    <w:p w14:paraId="4E815D95"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סוללת גיבוי למניעת כיבוי/הפסקת הסריקה במהלך נסיעה בעקבות נפילות מתח רגעיות (כתוצאה מפסי הרעדה או מכביש משובש).</w:t>
      </w:r>
    </w:p>
    <w:p w14:paraId="53EFFDC9"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 xml:space="preserve">זיהוי טכנולוגיות נוספות שעשויות להפריע לתקשורת הסלולרית, ולעיתים מצויות בתחומי הרש"פ כגון: </w:t>
      </w:r>
      <w:r>
        <w:rPr>
          <w:rFonts w:ascii="David" w:hAnsi="David" w:cs="David"/>
        </w:rPr>
        <w:t>WiMAX , DMR</w:t>
      </w:r>
    </w:p>
    <w:p w14:paraId="38E7EDFF"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אופציה ל</w:t>
      </w:r>
      <w:r w:rsidRPr="00D435AA">
        <w:rPr>
          <w:rFonts w:ascii="David" w:hAnsi="David" w:cs="David"/>
          <w:rtl/>
        </w:rPr>
        <w:t>תמיכה בהתפתחות הטכנולוגית העתידית בתחום</w:t>
      </w:r>
      <w:r>
        <w:rPr>
          <w:rFonts w:ascii="David" w:hAnsi="David" w:cs="David" w:hint="cs"/>
          <w:rtl/>
        </w:rPr>
        <w:t xml:space="preserve"> (גלים מילימטריים)</w:t>
      </w:r>
      <w:r w:rsidRPr="00D435AA">
        <w:rPr>
          <w:rFonts w:ascii="David" w:hAnsi="David" w:cs="David"/>
          <w:rtl/>
        </w:rPr>
        <w:t>.</w:t>
      </w:r>
    </w:p>
    <w:p w14:paraId="34A231A5"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מדמה את רמת הקליטה של מכשיר סלולרי ממוצע הקיים בשוק.</w:t>
      </w:r>
    </w:p>
    <w:p w14:paraId="4D5750E5"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ידידותי ונוח לשימוש. אינו דורש התערבות ידנית במהלך נסיעת המבחן.</w:t>
      </w:r>
    </w:p>
    <w:p w14:paraId="29C745BF"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תכנה לייצוא ועיבוד מהיר של הנתונים שנאספו.</w:t>
      </w:r>
    </w:p>
    <w:p w14:paraId="5CCB8115" w14:textId="77777777" w:rsidR="00EF69DF" w:rsidRDefault="00EF69DF" w:rsidP="00D20754">
      <w:pPr>
        <w:spacing w:line="276" w:lineRule="auto"/>
        <w:jc w:val="both"/>
        <w:rPr>
          <w:rFonts w:ascii="David" w:hAnsi="David" w:cs="David"/>
          <w:b/>
          <w:bCs/>
          <w:rtl/>
        </w:rPr>
      </w:pPr>
    </w:p>
    <w:p w14:paraId="0623F486" w14:textId="77777777" w:rsidR="00EF69DF" w:rsidRDefault="00EF69DF" w:rsidP="00201FED">
      <w:pPr>
        <w:pStyle w:val="af4"/>
        <w:numPr>
          <w:ilvl w:val="1"/>
          <w:numId w:val="75"/>
        </w:numPr>
        <w:spacing w:after="200" w:line="276" w:lineRule="auto"/>
        <w:jc w:val="both"/>
        <w:rPr>
          <w:rFonts w:ascii="David" w:hAnsi="David" w:cs="David"/>
          <w:b/>
          <w:bCs/>
        </w:rPr>
      </w:pPr>
      <w:r w:rsidRPr="003B3ACF">
        <w:rPr>
          <w:rFonts w:ascii="David" w:hAnsi="David" w:cs="David" w:hint="cs"/>
          <w:b/>
          <w:bCs/>
          <w:rtl/>
        </w:rPr>
        <w:t>נתונים שייאספו</w:t>
      </w:r>
      <w:r w:rsidRPr="003B3ACF">
        <w:rPr>
          <w:rFonts w:ascii="David" w:hAnsi="David" w:cs="David"/>
          <w:b/>
          <w:bCs/>
          <w:rtl/>
        </w:rPr>
        <w:t xml:space="preserve">: </w:t>
      </w:r>
    </w:p>
    <w:p w14:paraId="2C686FC1" w14:textId="77777777" w:rsidR="00EF69DF" w:rsidRPr="003B3ACF" w:rsidRDefault="00EF69DF" w:rsidP="00D20754">
      <w:pPr>
        <w:pStyle w:val="af4"/>
        <w:spacing w:line="276" w:lineRule="auto"/>
        <w:ind w:left="792"/>
        <w:jc w:val="both"/>
        <w:rPr>
          <w:rFonts w:ascii="David" w:hAnsi="David" w:cs="David"/>
          <w:b/>
          <w:bCs/>
          <w:rtl/>
        </w:rPr>
      </w:pPr>
    </w:p>
    <w:p w14:paraId="3D9405FF"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 xml:space="preserve">נתונים בסיסיים שניתן יהיה להציג כגון: </w:t>
      </w:r>
      <w:r w:rsidRPr="00C51F00">
        <w:rPr>
          <w:rFonts w:ascii="David" w:hAnsi="David" w:cs="David"/>
          <w:rtl/>
        </w:rPr>
        <w:t xml:space="preserve">קואורדינטות מיקום, זיהוי </w:t>
      </w:r>
      <w:r>
        <w:rPr>
          <w:rFonts w:ascii="David" w:hAnsi="David" w:cs="David" w:hint="cs"/>
          <w:rtl/>
        </w:rPr>
        <w:t>תחנת הבסיס שנקלטה,</w:t>
      </w:r>
      <w:r>
        <w:rPr>
          <w:rFonts w:ascii="David" w:hAnsi="David" w:cs="David"/>
          <w:rtl/>
        </w:rPr>
        <w:t xml:space="preserve"> עצמת האות, איכות האות</w:t>
      </w:r>
      <w:r>
        <w:rPr>
          <w:rFonts w:ascii="David" w:hAnsi="David" w:cs="David" w:hint="cs"/>
          <w:rtl/>
        </w:rPr>
        <w:t xml:space="preserve"> וכו'.</w:t>
      </w:r>
    </w:p>
    <w:p w14:paraId="72B6DB07" w14:textId="77777777" w:rsidR="00EF69DF" w:rsidRPr="003B3ACF" w:rsidRDefault="00EF69DF" w:rsidP="00201FED">
      <w:pPr>
        <w:pStyle w:val="af4"/>
        <w:numPr>
          <w:ilvl w:val="3"/>
          <w:numId w:val="75"/>
        </w:numPr>
        <w:spacing w:after="200" w:line="276" w:lineRule="auto"/>
        <w:jc w:val="both"/>
        <w:rPr>
          <w:rFonts w:ascii="David" w:hAnsi="David" w:cs="David"/>
        </w:rPr>
      </w:pPr>
      <w:r w:rsidRPr="00C11F59">
        <w:rPr>
          <w:rFonts w:ascii="David" w:hAnsi="David" w:cs="David"/>
          <w:rtl/>
        </w:rPr>
        <w:t xml:space="preserve">נתונים כלליים: </w:t>
      </w:r>
      <w:r w:rsidRPr="003B3ACF">
        <w:rPr>
          <w:rFonts w:ascii="David" w:hAnsi="David" w:cs="David"/>
        </w:rPr>
        <w:t>Date</w:t>
      </w:r>
      <w:r w:rsidRPr="003B3ACF">
        <w:rPr>
          <w:rFonts w:ascii="David" w:hAnsi="David" w:cs="David"/>
          <w:rtl/>
        </w:rPr>
        <w:t xml:space="preserve">, </w:t>
      </w:r>
      <w:r w:rsidRPr="003B3ACF">
        <w:rPr>
          <w:rFonts w:ascii="David" w:hAnsi="David" w:cs="David"/>
        </w:rPr>
        <w:t>Time</w:t>
      </w:r>
      <w:r w:rsidRPr="003B3ACF">
        <w:rPr>
          <w:rFonts w:ascii="David" w:hAnsi="David" w:cs="David"/>
          <w:rtl/>
        </w:rPr>
        <w:t xml:space="preserve">, </w:t>
      </w:r>
      <w:r w:rsidRPr="003B3ACF">
        <w:rPr>
          <w:rFonts w:ascii="David" w:hAnsi="David" w:cs="David"/>
        </w:rPr>
        <w:t>Latitude ,Longitude</w:t>
      </w:r>
      <w:r w:rsidRPr="003B3ACF">
        <w:rPr>
          <w:rFonts w:ascii="David" w:hAnsi="David" w:cs="David"/>
          <w:rtl/>
        </w:rPr>
        <w:t xml:space="preserve">, </w:t>
      </w:r>
      <w:r w:rsidRPr="003B3ACF">
        <w:rPr>
          <w:rFonts w:ascii="David" w:hAnsi="David" w:cs="David"/>
        </w:rPr>
        <w:t>MCC</w:t>
      </w:r>
      <w:r w:rsidRPr="003B3ACF">
        <w:rPr>
          <w:rFonts w:ascii="David" w:hAnsi="David" w:cs="David"/>
          <w:rtl/>
        </w:rPr>
        <w:t xml:space="preserve">, </w:t>
      </w:r>
      <w:r w:rsidRPr="003B3ACF">
        <w:rPr>
          <w:rFonts w:ascii="David" w:hAnsi="David" w:cs="David"/>
        </w:rPr>
        <w:t>MNC</w:t>
      </w:r>
    </w:p>
    <w:p w14:paraId="6BFDA21D" w14:textId="77777777" w:rsidR="00EF69DF" w:rsidRPr="003B3ACF" w:rsidRDefault="00EF69DF" w:rsidP="00201FED">
      <w:pPr>
        <w:pStyle w:val="af4"/>
        <w:numPr>
          <w:ilvl w:val="3"/>
          <w:numId w:val="75"/>
        </w:numPr>
        <w:spacing w:after="200" w:line="276" w:lineRule="auto"/>
        <w:jc w:val="both"/>
        <w:rPr>
          <w:rFonts w:ascii="David" w:hAnsi="David" w:cs="David"/>
        </w:rPr>
      </w:pPr>
      <w:r w:rsidRPr="003B3ACF">
        <w:rPr>
          <w:rFonts w:ascii="David" w:hAnsi="David" w:cs="David"/>
        </w:rPr>
        <w:t>GSM</w:t>
      </w:r>
      <w:r w:rsidRPr="003B3ACF">
        <w:rPr>
          <w:rFonts w:ascii="David" w:hAnsi="David" w:cs="David"/>
          <w:rtl/>
        </w:rPr>
        <w:t xml:space="preserve">: </w:t>
      </w:r>
      <w:r w:rsidRPr="003B3ACF">
        <w:rPr>
          <w:rFonts w:ascii="David" w:hAnsi="David" w:cs="David"/>
        </w:rPr>
        <w:t>Channel, BSIC, RSSI, C/I</w:t>
      </w:r>
    </w:p>
    <w:p w14:paraId="7C411510" w14:textId="77777777" w:rsidR="00EF69DF" w:rsidRPr="003B3ACF" w:rsidRDefault="00EF69DF" w:rsidP="00201FED">
      <w:pPr>
        <w:pStyle w:val="af4"/>
        <w:numPr>
          <w:ilvl w:val="3"/>
          <w:numId w:val="75"/>
        </w:numPr>
        <w:spacing w:after="200" w:line="276" w:lineRule="auto"/>
        <w:jc w:val="both"/>
        <w:rPr>
          <w:rFonts w:ascii="David" w:hAnsi="David" w:cs="David"/>
        </w:rPr>
      </w:pPr>
      <w:r w:rsidRPr="003B3ACF">
        <w:rPr>
          <w:rFonts w:ascii="David" w:hAnsi="David" w:cs="David"/>
        </w:rPr>
        <w:t>UMTS</w:t>
      </w:r>
      <w:r w:rsidRPr="003B3ACF">
        <w:rPr>
          <w:rFonts w:ascii="David" w:hAnsi="David" w:cs="David"/>
          <w:rtl/>
        </w:rPr>
        <w:t xml:space="preserve">: </w:t>
      </w:r>
      <w:r w:rsidRPr="003B3ACF">
        <w:rPr>
          <w:rFonts w:ascii="David" w:hAnsi="David" w:cs="David"/>
        </w:rPr>
        <w:t>UARFCN, Frequency, SC, RSSI, RSCP, Ec/No</w:t>
      </w:r>
    </w:p>
    <w:p w14:paraId="67D2019E" w14:textId="77777777" w:rsidR="00EF69DF" w:rsidRPr="003B3ACF" w:rsidRDefault="00EF69DF" w:rsidP="00201FED">
      <w:pPr>
        <w:pStyle w:val="af4"/>
        <w:numPr>
          <w:ilvl w:val="3"/>
          <w:numId w:val="75"/>
        </w:numPr>
        <w:spacing w:after="200" w:line="276" w:lineRule="auto"/>
        <w:jc w:val="both"/>
        <w:rPr>
          <w:rFonts w:ascii="David" w:hAnsi="David" w:cs="David"/>
        </w:rPr>
      </w:pPr>
      <w:r w:rsidRPr="003B3ACF">
        <w:rPr>
          <w:rFonts w:ascii="David" w:hAnsi="David" w:cs="David"/>
          <w:rtl/>
        </w:rPr>
        <w:t xml:space="preserve"> </w:t>
      </w:r>
      <w:r w:rsidRPr="003B3ACF">
        <w:rPr>
          <w:rFonts w:ascii="David" w:hAnsi="David" w:cs="David"/>
        </w:rPr>
        <w:t>LTE</w:t>
      </w:r>
      <w:r w:rsidRPr="003B3ACF">
        <w:rPr>
          <w:rFonts w:ascii="David" w:hAnsi="David" w:cs="David"/>
          <w:rtl/>
        </w:rPr>
        <w:t xml:space="preserve">: </w:t>
      </w:r>
      <w:r w:rsidRPr="003B3ACF">
        <w:rPr>
          <w:rFonts w:ascii="David" w:hAnsi="David" w:cs="David"/>
        </w:rPr>
        <w:t>EARFCN, Frequency, PCI, RSSI, SINR, RSRP, RSRQ</w:t>
      </w:r>
    </w:p>
    <w:p w14:paraId="7E94FF82" w14:textId="77777777" w:rsidR="00EF69DF" w:rsidRPr="003B3ACF" w:rsidRDefault="00EF69DF" w:rsidP="00201FED">
      <w:pPr>
        <w:pStyle w:val="af4"/>
        <w:numPr>
          <w:ilvl w:val="3"/>
          <w:numId w:val="75"/>
        </w:numPr>
        <w:spacing w:after="200" w:line="276" w:lineRule="auto"/>
        <w:jc w:val="both"/>
        <w:rPr>
          <w:rFonts w:ascii="David" w:hAnsi="David" w:cs="David"/>
          <w:rtl/>
        </w:rPr>
      </w:pPr>
      <w:r w:rsidRPr="003B3ACF">
        <w:rPr>
          <w:rFonts w:ascii="David" w:hAnsi="David" w:cs="David"/>
        </w:rPr>
        <w:t>G</w:t>
      </w:r>
      <w:r w:rsidRPr="003B3ACF">
        <w:rPr>
          <w:rFonts w:ascii="David" w:hAnsi="David" w:cs="David"/>
          <w:rtl/>
        </w:rPr>
        <w:t>5: כנ"ל</w:t>
      </w:r>
    </w:p>
    <w:p w14:paraId="351B1AC2" w14:textId="77777777" w:rsidR="00EF69DF" w:rsidRDefault="00EF69DF" w:rsidP="00D20754">
      <w:pPr>
        <w:spacing w:line="276" w:lineRule="auto"/>
        <w:jc w:val="both"/>
        <w:rPr>
          <w:rFonts w:ascii="David" w:hAnsi="David" w:cs="David"/>
          <w:b/>
          <w:bCs/>
          <w:rtl/>
        </w:rPr>
      </w:pPr>
    </w:p>
    <w:p w14:paraId="6BDE5A1E" w14:textId="77777777" w:rsidR="00EF69DF" w:rsidRDefault="00EF69DF" w:rsidP="00201FED">
      <w:pPr>
        <w:pStyle w:val="af4"/>
        <w:numPr>
          <w:ilvl w:val="1"/>
          <w:numId w:val="75"/>
        </w:numPr>
        <w:spacing w:after="200" w:line="276" w:lineRule="auto"/>
        <w:jc w:val="both"/>
        <w:rPr>
          <w:rFonts w:ascii="David" w:hAnsi="David" w:cs="David"/>
          <w:b/>
          <w:bCs/>
        </w:rPr>
      </w:pPr>
      <w:r w:rsidRPr="003B3ACF">
        <w:rPr>
          <w:rFonts w:ascii="David" w:hAnsi="David" w:cs="David" w:hint="cs"/>
          <w:b/>
          <w:bCs/>
          <w:rtl/>
        </w:rPr>
        <w:t>הצגת מדידות</w:t>
      </w:r>
      <w:r w:rsidRPr="003B3ACF">
        <w:rPr>
          <w:rFonts w:ascii="David" w:hAnsi="David" w:cs="David"/>
          <w:b/>
          <w:bCs/>
          <w:rtl/>
        </w:rPr>
        <w:t xml:space="preserve">: </w:t>
      </w:r>
    </w:p>
    <w:p w14:paraId="4C342257" w14:textId="77777777" w:rsidR="00EF69DF" w:rsidRPr="003B3ACF" w:rsidRDefault="00EF69DF" w:rsidP="00D20754">
      <w:pPr>
        <w:pStyle w:val="af4"/>
        <w:spacing w:line="276" w:lineRule="auto"/>
        <w:ind w:left="792"/>
        <w:jc w:val="both"/>
        <w:rPr>
          <w:rFonts w:ascii="David" w:hAnsi="David" w:cs="David"/>
          <w:b/>
          <w:bCs/>
          <w:rtl/>
        </w:rPr>
      </w:pPr>
    </w:p>
    <w:p w14:paraId="07163DBF" w14:textId="77777777" w:rsidR="00EF69DF" w:rsidRPr="00D435AA"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ניתן יהיה לייצא את התוצאות בצורה טבלאית ובצורה גרפית.</w:t>
      </w:r>
    </w:p>
    <w:p w14:paraId="7B4B8F91"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 xml:space="preserve">תהיה </w:t>
      </w:r>
      <w:r w:rsidRPr="00D435AA">
        <w:rPr>
          <w:rFonts w:ascii="David" w:hAnsi="David" w:cs="David"/>
          <w:rtl/>
        </w:rPr>
        <w:t xml:space="preserve">אפשרות לייצוא תוצאות במגוון </w:t>
      </w:r>
      <w:r>
        <w:rPr>
          <w:rFonts w:ascii="David" w:hAnsi="David" w:cs="David" w:hint="cs"/>
          <w:rtl/>
        </w:rPr>
        <w:t>פורמטים</w:t>
      </w:r>
      <w:r w:rsidRPr="00D435AA">
        <w:rPr>
          <w:rFonts w:ascii="David" w:hAnsi="David" w:cs="David"/>
          <w:rtl/>
        </w:rPr>
        <w:t>.</w:t>
      </w:r>
    </w:p>
    <w:p w14:paraId="1CCF9CF2" w14:textId="77777777" w:rsidR="00EF69DF" w:rsidRPr="00D435AA" w:rsidRDefault="00EF69DF" w:rsidP="00201FED">
      <w:pPr>
        <w:pStyle w:val="af4"/>
        <w:numPr>
          <w:ilvl w:val="2"/>
          <w:numId w:val="75"/>
        </w:numPr>
        <w:spacing w:after="200" w:line="276" w:lineRule="auto"/>
        <w:jc w:val="both"/>
        <w:rPr>
          <w:rFonts w:ascii="David" w:hAnsi="David" w:cs="David"/>
          <w:rtl/>
        </w:rPr>
      </w:pPr>
      <w:r>
        <w:rPr>
          <w:rFonts w:ascii="David" w:hAnsi="David" w:cs="David" w:hint="cs"/>
          <w:rtl/>
        </w:rPr>
        <w:t>יהיה ניתן להציג את מסלול הנסיעה על מפה עם נתונים בסיסיים.</w:t>
      </w:r>
    </w:p>
    <w:p w14:paraId="63C4BFB6" w14:textId="77777777" w:rsidR="00EF69DF" w:rsidRPr="00D435AA" w:rsidRDefault="00EF69DF" w:rsidP="00201FED">
      <w:pPr>
        <w:pStyle w:val="af4"/>
        <w:numPr>
          <w:ilvl w:val="2"/>
          <w:numId w:val="75"/>
        </w:numPr>
        <w:spacing w:after="200" w:line="276" w:lineRule="auto"/>
        <w:jc w:val="both"/>
        <w:rPr>
          <w:rFonts w:ascii="David" w:hAnsi="David" w:cs="David"/>
        </w:rPr>
      </w:pPr>
      <w:r>
        <w:rPr>
          <w:rFonts w:ascii="David" w:hAnsi="David" w:cs="David" w:hint="cs"/>
          <w:rtl/>
        </w:rPr>
        <w:t xml:space="preserve"> תהיה אפשרות לשנות את ה-</w:t>
      </w:r>
      <w:r>
        <w:rPr>
          <w:rFonts w:ascii="David" w:hAnsi="David" w:cs="David"/>
        </w:rPr>
        <w:t>Legend</w:t>
      </w:r>
      <w:r>
        <w:rPr>
          <w:rFonts w:ascii="David" w:hAnsi="David" w:cs="David" w:hint="cs"/>
          <w:rtl/>
        </w:rPr>
        <w:t xml:space="preserve"> של התוצאות על המפה (ערכים וצבע) לפי רצון המשתמש</w:t>
      </w:r>
      <w:r w:rsidRPr="00D435AA">
        <w:rPr>
          <w:rFonts w:ascii="David" w:hAnsi="David" w:cs="David"/>
          <w:rtl/>
        </w:rPr>
        <w:t>.</w:t>
      </w:r>
    </w:p>
    <w:p w14:paraId="0DFB941E"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תהיה אפשרות לבצע סטטיסטיקות ולהציג תוצאות באמצעות תרשימים וגרפים</w:t>
      </w:r>
      <w:r w:rsidRPr="00D435AA">
        <w:rPr>
          <w:rFonts w:ascii="David" w:hAnsi="David" w:cs="David"/>
          <w:rtl/>
        </w:rPr>
        <w:t>.</w:t>
      </w:r>
    </w:p>
    <w:p w14:paraId="076E0510" w14:textId="77777777" w:rsidR="00EF69DF" w:rsidRPr="00D435AA" w:rsidRDefault="00EF69DF" w:rsidP="00D20754">
      <w:pPr>
        <w:pStyle w:val="af4"/>
        <w:spacing w:line="276" w:lineRule="auto"/>
        <w:ind w:left="1224"/>
        <w:jc w:val="both"/>
        <w:rPr>
          <w:rFonts w:ascii="David" w:hAnsi="David" w:cs="David"/>
        </w:rPr>
      </w:pPr>
    </w:p>
    <w:p w14:paraId="22C4F933" w14:textId="77777777" w:rsidR="00EF69DF" w:rsidRDefault="00EF69DF" w:rsidP="00201FED">
      <w:pPr>
        <w:pStyle w:val="af4"/>
        <w:numPr>
          <w:ilvl w:val="1"/>
          <w:numId w:val="75"/>
        </w:numPr>
        <w:spacing w:after="200" w:line="276" w:lineRule="auto"/>
        <w:jc w:val="both"/>
        <w:rPr>
          <w:rFonts w:ascii="David" w:hAnsi="David" w:cs="David"/>
          <w:b/>
          <w:bCs/>
        </w:rPr>
      </w:pPr>
      <w:r>
        <w:rPr>
          <w:rFonts w:ascii="David" w:hAnsi="David" w:cs="David" w:hint="cs"/>
          <w:b/>
          <w:bCs/>
          <w:rtl/>
        </w:rPr>
        <w:t>הדגמה בשטח</w:t>
      </w:r>
      <w:r w:rsidRPr="003B3ACF">
        <w:rPr>
          <w:rFonts w:ascii="David" w:hAnsi="David" w:cs="David"/>
          <w:b/>
          <w:bCs/>
          <w:rtl/>
        </w:rPr>
        <w:t xml:space="preserve">: </w:t>
      </w:r>
    </w:p>
    <w:p w14:paraId="7998F0D1" w14:textId="77777777" w:rsidR="00EF69DF" w:rsidRPr="003B3ACF" w:rsidRDefault="00EF69DF" w:rsidP="00D20754">
      <w:pPr>
        <w:pStyle w:val="af4"/>
        <w:spacing w:line="276" w:lineRule="auto"/>
        <w:ind w:left="792"/>
        <w:jc w:val="both"/>
        <w:rPr>
          <w:rFonts w:ascii="David" w:hAnsi="David" w:cs="David"/>
          <w:b/>
          <w:bCs/>
          <w:rtl/>
        </w:rPr>
      </w:pPr>
    </w:p>
    <w:p w14:paraId="7B5B7337" w14:textId="77777777" w:rsidR="00EF69DF" w:rsidRDefault="00EF69DF" w:rsidP="00201FED">
      <w:pPr>
        <w:pStyle w:val="af4"/>
        <w:numPr>
          <w:ilvl w:val="2"/>
          <w:numId w:val="75"/>
        </w:numPr>
        <w:spacing w:after="200" w:line="276" w:lineRule="auto"/>
        <w:jc w:val="both"/>
        <w:rPr>
          <w:rFonts w:ascii="David" w:hAnsi="David" w:cs="David"/>
        </w:rPr>
      </w:pPr>
      <w:r>
        <w:rPr>
          <w:rFonts w:ascii="David" w:hAnsi="David" w:cs="David" w:hint="cs"/>
          <w:rtl/>
        </w:rPr>
        <w:t>במהלך המכרז נדרוש הדגמת המוצר ובחינתו בשטח כולל ניתוח התוצאות:</w:t>
      </w:r>
    </w:p>
    <w:p w14:paraId="7E5FF764" w14:textId="77777777" w:rsidR="00EF69DF" w:rsidRDefault="00EF69DF" w:rsidP="00201FED">
      <w:pPr>
        <w:pStyle w:val="af4"/>
        <w:numPr>
          <w:ilvl w:val="3"/>
          <w:numId w:val="75"/>
        </w:numPr>
        <w:spacing w:after="200" w:line="276" w:lineRule="auto"/>
        <w:jc w:val="both"/>
        <w:rPr>
          <w:rFonts w:ascii="David" w:hAnsi="David" w:cs="David"/>
        </w:rPr>
      </w:pPr>
      <w:r>
        <w:rPr>
          <w:rFonts w:ascii="David" w:hAnsi="David" w:cs="David" w:hint="cs"/>
          <w:rtl/>
        </w:rPr>
        <w:t>הפרדת התוצאות לכל ערוץ בנפרד.</w:t>
      </w:r>
    </w:p>
    <w:p w14:paraId="42A2C59E" w14:textId="77777777" w:rsidR="00EF69DF" w:rsidRDefault="00EF69DF" w:rsidP="00201FED">
      <w:pPr>
        <w:pStyle w:val="af4"/>
        <w:numPr>
          <w:ilvl w:val="3"/>
          <w:numId w:val="75"/>
        </w:numPr>
        <w:spacing w:after="200" w:line="276" w:lineRule="auto"/>
        <w:jc w:val="both"/>
        <w:rPr>
          <w:rFonts w:ascii="David" w:hAnsi="David" w:cs="David"/>
        </w:rPr>
      </w:pPr>
      <w:r>
        <w:rPr>
          <w:rFonts w:ascii="David" w:hAnsi="David" w:cs="David" w:hint="cs"/>
          <w:rtl/>
        </w:rPr>
        <w:t>זיהוי המפעיל.</w:t>
      </w:r>
    </w:p>
    <w:p w14:paraId="798415D6" w14:textId="77777777" w:rsidR="00EF69DF" w:rsidRDefault="00EF69DF" w:rsidP="00201FED">
      <w:pPr>
        <w:pStyle w:val="af4"/>
        <w:numPr>
          <w:ilvl w:val="3"/>
          <w:numId w:val="75"/>
        </w:numPr>
        <w:spacing w:after="200" w:line="276" w:lineRule="auto"/>
        <w:jc w:val="both"/>
        <w:rPr>
          <w:rFonts w:ascii="David" w:hAnsi="David" w:cs="David"/>
        </w:rPr>
      </w:pPr>
      <w:r>
        <w:rPr>
          <w:rFonts w:ascii="David" w:hAnsi="David" w:cs="David" w:hint="cs"/>
          <w:rtl/>
        </w:rPr>
        <w:t>הצגת הפרמטרים השונים בצורה טבלאית.</w:t>
      </w:r>
    </w:p>
    <w:p w14:paraId="5B46B1F8" w14:textId="77777777" w:rsidR="00EF69DF" w:rsidRPr="00C571DD" w:rsidRDefault="00EF69DF" w:rsidP="00201FED">
      <w:pPr>
        <w:pStyle w:val="af4"/>
        <w:numPr>
          <w:ilvl w:val="3"/>
          <w:numId w:val="75"/>
        </w:numPr>
        <w:spacing w:after="200" w:line="276" w:lineRule="auto"/>
        <w:jc w:val="both"/>
        <w:rPr>
          <w:rFonts w:ascii="David" w:hAnsi="David" w:cs="David"/>
        </w:rPr>
      </w:pPr>
      <w:r>
        <w:rPr>
          <w:rFonts w:ascii="David" w:hAnsi="David" w:cs="David" w:hint="cs"/>
          <w:rtl/>
        </w:rPr>
        <w:t>הצגת התוצאות על מפה (</w:t>
      </w:r>
      <w:r>
        <w:rPr>
          <w:rFonts w:ascii="David" w:hAnsi="David" w:cs="David"/>
        </w:rPr>
        <w:t>Google Earth</w:t>
      </w:r>
      <w:r>
        <w:rPr>
          <w:rFonts w:ascii="David" w:hAnsi="David" w:cs="David" w:hint="cs"/>
          <w:rtl/>
        </w:rPr>
        <w:t xml:space="preserve"> או פורמט </w:t>
      </w:r>
      <w:r>
        <w:rPr>
          <w:rFonts w:ascii="David" w:hAnsi="David" w:cs="David" w:hint="cs"/>
        </w:rPr>
        <w:t>GIS</w:t>
      </w:r>
      <w:r>
        <w:rPr>
          <w:rFonts w:ascii="David" w:hAnsi="David" w:cs="David" w:hint="cs"/>
          <w:rtl/>
        </w:rPr>
        <w:t xml:space="preserve"> סטנדרטי).</w:t>
      </w:r>
    </w:p>
    <w:p w14:paraId="4226616B" w14:textId="77777777" w:rsidR="00EF69DF" w:rsidRPr="00C571DD" w:rsidRDefault="00EF69DF" w:rsidP="00D20754">
      <w:pPr>
        <w:spacing w:line="276" w:lineRule="auto"/>
        <w:rPr>
          <w:rFonts w:ascii="David" w:hAnsi="David" w:cs="David"/>
          <w:b/>
          <w:bCs/>
          <w:rtl/>
        </w:rPr>
      </w:pPr>
    </w:p>
    <w:p w14:paraId="5574160B" w14:textId="77777777" w:rsidR="00261E0B" w:rsidRPr="00405600" w:rsidRDefault="00112AB1" w:rsidP="00201FED">
      <w:pPr>
        <w:pStyle w:val="111"/>
        <w:numPr>
          <w:ilvl w:val="0"/>
          <w:numId w:val="75"/>
        </w:numPr>
        <w:spacing w:line="276" w:lineRule="auto"/>
        <w:rPr>
          <w:u w:val="single"/>
        </w:rPr>
      </w:pPr>
      <w:r w:rsidRPr="00405600">
        <w:rPr>
          <w:rFonts w:hint="cs"/>
          <w:u w:val="single"/>
          <w:rtl/>
        </w:rPr>
        <w:t>אחריות ושירות</w:t>
      </w:r>
    </w:p>
    <w:p w14:paraId="617E8B78" w14:textId="066EC063" w:rsidR="00112AB1" w:rsidRDefault="00112AB1" w:rsidP="00201FED">
      <w:pPr>
        <w:pStyle w:val="111"/>
        <w:numPr>
          <w:ilvl w:val="1"/>
          <w:numId w:val="78"/>
        </w:numPr>
        <w:spacing w:line="276" w:lineRule="auto"/>
      </w:pPr>
      <w:r>
        <w:rPr>
          <w:rFonts w:hint="cs"/>
          <w:rtl/>
        </w:rPr>
        <w:t xml:space="preserve">הספק מתחייב לספק אחריות מלאה לסורק הנרכש למשך </w:t>
      </w:r>
      <w:r w:rsidR="00747812">
        <w:rPr>
          <w:rFonts w:hint="cs"/>
          <w:rtl/>
        </w:rPr>
        <w:t xml:space="preserve">12 </w:t>
      </w:r>
      <w:r>
        <w:rPr>
          <w:rFonts w:hint="cs"/>
          <w:rtl/>
        </w:rPr>
        <w:t>חודשים ממועד האספקה.</w:t>
      </w:r>
    </w:p>
    <w:p w14:paraId="4EB974E0" w14:textId="61D741DF" w:rsidR="00112AB1" w:rsidRDefault="00112AB1" w:rsidP="00201FED">
      <w:pPr>
        <w:pStyle w:val="111"/>
        <w:numPr>
          <w:ilvl w:val="1"/>
          <w:numId w:val="78"/>
        </w:numPr>
        <w:spacing w:line="276" w:lineRule="auto"/>
      </w:pPr>
      <w:r>
        <w:rPr>
          <w:rFonts w:hint="cs"/>
          <w:rtl/>
        </w:rPr>
        <w:t xml:space="preserve">הספק מתחייב לטפל בכל תקלה בסורק וזאת תוך </w:t>
      </w:r>
      <w:r w:rsidR="00747812">
        <w:rPr>
          <w:rFonts w:hint="cs"/>
          <w:rtl/>
        </w:rPr>
        <w:t xml:space="preserve">48 </w:t>
      </w:r>
      <w:r>
        <w:rPr>
          <w:rFonts w:hint="cs"/>
          <w:rtl/>
        </w:rPr>
        <w:t>שעות ממועד קבלת הודעה מנציג המינהל.</w:t>
      </w:r>
    </w:p>
    <w:p w14:paraId="361734D1" w14:textId="1305E0CC" w:rsidR="00747812" w:rsidRDefault="00747812" w:rsidP="00201FED">
      <w:pPr>
        <w:pStyle w:val="111"/>
        <w:numPr>
          <w:ilvl w:val="1"/>
          <w:numId w:val="78"/>
        </w:numPr>
        <w:spacing w:line="276" w:lineRule="auto"/>
      </w:pPr>
      <w:r>
        <w:rPr>
          <w:rFonts w:hint="cs"/>
          <w:rtl/>
        </w:rPr>
        <w:t>בשנה הראשונה תחזוקת הסורק, לרבות תיקון תקלות, עדכוני תוכנה</w:t>
      </w:r>
      <w:r w:rsidR="004D7DE9">
        <w:rPr>
          <w:rFonts w:hint="cs"/>
          <w:rtl/>
        </w:rPr>
        <w:t xml:space="preserve"> ותחזוקה שוטפת יהיהו ללא עלות במסגרת האחריות.</w:t>
      </w:r>
    </w:p>
    <w:p w14:paraId="1CFBD85D" w14:textId="31B52929" w:rsidR="004D7DE9" w:rsidRDefault="004D7DE9" w:rsidP="00201FED">
      <w:pPr>
        <w:pStyle w:val="111"/>
        <w:numPr>
          <w:ilvl w:val="1"/>
          <w:numId w:val="78"/>
        </w:numPr>
        <w:spacing w:line="276" w:lineRule="auto"/>
        <w:rPr>
          <w:rtl/>
        </w:rPr>
      </w:pPr>
      <w:r>
        <w:rPr>
          <w:rFonts w:hint="cs"/>
          <w:rtl/>
        </w:rPr>
        <w:t>החל מהשנה השניה, הספק מתחייב לספק שירותי תחזוקה עבור הסורק בהתאם להצעת המחיר במכרז זה.</w:t>
      </w:r>
    </w:p>
    <w:p w14:paraId="3BC5A000" w14:textId="77777777" w:rsidR="00112AB1" w:rsidRDefault="00112AB1" w:rsidP="00D20754">
      <w:pPr>
        <w:pStyle w:val="111"/>
        <w:numPr>
          <w:ilvl w:val="0"/>
          <w:numId w:val="0"/>
        </w:numPr>
        <w:spacing w:line="276" w:lineRule="auto"/>
        <w:ind w:left="1437"/>
        <w:rPr>
          <w:rtl/>
        </w:rPr>
      </w:pPr>
    </w:p>
    <w:p w14:paraId="2797E5AF" w14:textId="32099251" w:rsidR="00307EFB" w:rsidRDefault="00307EFB">
      <w:pPr>
        <w:bidi w:val="0"/>
        <w:spacing w:before="200" w:after="200" w:line="276" w:lineRule="auto"/>
        <w:rPr>
          <w:rFonts w:ascii="David" w:eastAsiaTheme="minorHAnsi" w:hAnsi="David" w:cs="David"/>
          <w:b/>
          <w:bCs/>
          <w:rtl/>
        </w:rPr>
      </w:pPr>
      <w:r>
        <w:rPr>
          <w:rtl/>
        </w:rPr>
        <w:br w:type="page"/>
      </w:r>
    </w:p>
    <w:p w14:paraId="369F2A2A" w14:textId="77777777" w:rsidR="00450AC2" w:rsidRDefault="00450AC2"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3" w:name="nisayon"/>
    </w:p>
    <w:p w14:paraId="7A8B30AC" w14:textId="643A9626" w:rsidR="00125AEB" w:rsidRPr="00095856" w:rsidRDefault="00125AEB"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r w:rsidRPr="00095856">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ג</w:t>
      </w:r>
      <w:r w:rsidRPr="00095856">
        <w:rPr>
          <w:rFonts w:ascii="David" w:hAnsi="David" w:cs="David"/>
          <w:b/>
          <w:bCs/>
          <w:caps/>
          <w:spacing w:val="15"/>
          <w:sz w:val="28"/>
          <w:szCs w:val="28"/>
          <w:rtl/>
          <w:lang w:val="x-none" w:eastAsia="x-none"/>
        </w:rPr>
        <w:t xml:space="preserve">' – תצהיר בדבר </w:t>
      </w:r>
      <w:r w:rsidRPr="00095856">
        <w:rPr>
          <w:rFonts w:ascii="David" w:hAnsi="David" w:cs="David" w:hint="eastAsia"/>
          <w:b/>
          <w:bCs/>
          <w:caps/>
          <w:spacing w:val="15"/>
          <w:sz w:val="28"/>
          <w:szCs w:val="28"/>
          <w:rtl/>
          <w:lang w:val="x-none" w:eastAsia="x-none"/>
        </w:rPr>
        <w:t>עמידתו</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של</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המציע</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בתנאי</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הסף</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והאיכות</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במכרז</w:t>
      </w:r>
    </w:p>
    <w:bookmarkEnd w:id="183"/>
    <w:p w14:paraId="48D71EC9" w14:textId="77777777" w:rsidR="00125AEB" w:rsidRPr="00095856" w:rsidRDefault="00125AEB" w:rsidP="00D20754">
      <w:pPr>
        <w:pBdr>
          <w:top w:val="single" w:sz="4" w:space="1" w:color="auto"/>
          <w:left w:val="single" w:sz="4" w:space="4" w:color="auto"/>
          <w:bottom w:val="single" w:sz="4" w:space="1" w:color="auto"/>
          <w:right w:val="single" w:sz="4" w:space="4" w:color="auto"/>
        </w:pBdr>
        <w:shd w:val="clear" w:color="auto" w:fill="F2F2F2"/>
        <w:spacing w:line="276" w:lineRule="auto"/>
        <w:jc w:val="center"/>
        <w:rPr>
          <w:rFonts w:ascii="David" w:hAnsi="David" w:cs="David"/>
          <w:b/>
          <w:bCs/>
          <w:rtl/>
        </w:rPr>
      </w:pPr>
      <w:r w:rsidRPr="00095856">
        <w:rPr>
          <w:rFonts w:ascii="David" w:hAnsi="David" w:cs="David"/>
          <w:b/>
          <w:bCs/>
          <w:rtl/>
        </w:rPr>
        <w:t>עבור הוכחת עמידת המציע בתנאי הסף המקצועיים ותנאי האיכות של המכרז</w:t>
      </w:r>
    </w:p>
    <w:p w14:paraId="7FC4D8DC" w14:textId="77777777" w:rsidR="00125AEB" w:rsidRPr="00095856" w:rsidRDefault="00125AEB" w:rsidP="00D20754">
      <w:pPr>
        <w:spacing w:line="276" w:lineRule="auto"/>
        <w:jc w:val="both"/>
        <w:rPr>
          <w:rFonts w:ascii="David" w:hAnsi="David" w:cs="David"/>
          <w:rtl/>
        </w:rPr>
      </w:pPr>
    </w:p>
    <w:p w14:paraId="3DC079F1" w14:textId="7DB85CBE" w:rsidR="00125AEB" w:rsidRDefault="00125AEB" w:rsidP="00307EF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מס' </w:t>
      </w:r>
      <w:r w:rsidR="004D7DE9">
        <w:rPr>
          <w:rFonts w:ascii="David" w:hAnsi="David" w:cs="David" w:hint="cs"/>
          <w:b/>
          <w:bCs/>
          <w:sz w:val="22"/>
          <w:szCs w:val="22"/>
          <w:rtl/>
        </w:rPr>
        <w:t>4/24</w:t>
      </w:r>
      <w:r w:rsidRPr="00095856">
        <w:rPr>
          <w:rFonts w:ascii="David" w:hAnsi="David" w:cs="David"/>
          <w:b/>
          <w:bCs/>
          <w:sz w:val="22"/>
          <w:szCs w:val="22"/>
          <w:rtl/>
        </w:rPr>
        <w:t xml:space="preserve">, </w:t>
      </w:r>
      <w:r w:rsidRPr="00095856">
        <w:rPr>
          <w:rFonts w:ascii="David" w:hAnsi="David" w:cs="David" w:hint="eastAsia"/>
          <w:b/>
          <w:bCs/>
          <w:sz w:val="22"/>
          <w:szCs w:val="22"/>
          <w:rtl/>
        </w:rPr>
        <w:t>ל</w:t>
      </w:r>
      <w:r w:rsidR="00F94BBC">
        <w:rPr>
          <w:rFonts w:ascii="David" w:hAnsi="David" w:cs="David" w:hint="cs"/>
          <w:b/>
          <w:bCs/>
          <w:sz w:val="22"/>
          <w:szCs w:val="22"/>
          <w:rtl/>
        </w:rPr>
        <w:t>רכישת סורק תדרים</w:t>
      </w:r>
      <w:r w:rsidRPr="00095856">
        <w:rPr>
          <w:rFonts w:ascii="David" w:hAnsi="David" w:cs="David"/>
          <w:b/>
          <w:bCs/>
          <w:sz w:val="22"/>
          <w:szCs w:val="22"/>
          <w:rtl/>
        </w:rPr>
        <w:t xml:space="preserve"> עבור המינהל האזרחי ליהודה ושו</w:t>
      </w:r>
      <w:r w:rsidR="0006386F" w:rsidRPr="00095856">
        <w:rPr>
          <w:rFonts w:ascii="David" w:hAnsi="David" w:cs="David"/>
          <w:b/>
          <w:bCs/>
          <w:sz w:val="22"/>
          <w:szCs w:val="22"/>
          <w:rtl/>
        </w:rPr>
        <w:t>מר</w:t>
      </w:r>
      <w:r w:rsidRPr="00095856">
        <w:rPr>
          <w:rFonts w:ascii="David" w:hAnsi="David" w:cs="David"/>
          <w:b/>
          <w:bCs/>
          <w:sz w:val="22"/>
          <w:szCs w:val="22"/>
          <w:rtl/>
        </w:rPr>
        <w:t>ון</w:t>
      </w:r>
      <w:r w:rsidRPr="00095856">
        <w:rPr>
          <w:rFonts w:ascii="David" w:hAnsi="David" w:cs="David"/>
          <w:rtl/>
        </w:rPr>
        <w:t>, כמפורט במסמכי ההזמנה על נספחיה, לאחר שקראתי בעיון את תנאי המכרז וכל המסמכים הנלווים אליו, מצהיר בזה כדלהלן:</w:t>
      </w:r>
    </w:p>
    <w:p w14:paraId="24CAE35B" w14:textId="77777777" w:rsidR="00307EFB" w:rsidRPr="00095856" w:rsidRDefault="00307EFB" w:rsidP="00307EFB">
      <w:pPr>
        <w:spacing w:line="360" w:lineRule="auto"/>
        <w:jc w:val="both"/>
        <w:rPr>
          <w:rFonts w:ascii="David" w:hAnsi="David" w:cs="David"/>
          <w:rtl/>
        </w:rPr>
      </w:pPr>
    </w:p>
    <w:p w14:paraId="1C12DC82" w14:textId="5AA9E759" w:rsidR="00125AEB" w:rsidRDefault="00125AEB" w:rsidP="00201FED">
      <w:pPr>
        <w:numPr>
          <w:ilvl w:val="0"/>
          <w:numId w:val="68"/>
        </w:numPr>
        <w:spacing w:line="276" w:lineRule="auto"/>
        <w:jc w:val="both"/>
        <w:rPr>
          <w:rFonts w:ascii="David" w:hAnsi="David" w:cs="David"/>
          <w:b/>
          <w:bCs/>
          <w:u w:val="single"/>
          <w:lang w:val="x-none" w:eastAsia="x-none"/>
        </w:rPr>
      </w:pPr>
      <w:bookmarkStart w:id="184" w:name="_Hlk100330305"/>
      <w:r w:rsidRPr="00095856">
        <w:rPr>
          <w:rFonts w:ascii="David" w:hAnsi="David" w:cs="David" w:hint="eastAsia"/>
          <w:b/>
          <w:bCs/>
          <w:u w:val="single"/>
          <w:rtl/>
          <w:lang w:val="x-none" w:eastAsia="x-none"/>
        </w:rPr>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p w14:paraId="431D218A" w14:textId="77777777" w:rsidR="00307EFB" w:rsidRPr="00095856"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3913"/>
      </w:tblGrid>
      <w:tr w:rsidR="00125AEB" w:rsidRPr="00125AEB" w14:paraId="76738E90" w14:textId="77777777" w:rsidTr="00125AEB">
        <w:tc>
          <w:tcPr>
            <w:tcW w:w="4510" w:type="dxa"/>
            <w:shd w:val="clear" w:color="auto" w:fill="F2F2F2"/>
          </w:tcPr>
          <w:p w14:paraId="206EBC65" w14:textId="77777777" w:rsidR="00125AEB" w:rsidRDefault="00125AEB" w:rsidP="00D20754">
            <w:pPr>
              <w:spacing w:line="276"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Pr>
                <w:rFonts w:ascii="David" w:hAnsi="David" w:cs="David" w:hint="cs"/>
                <w:b/>
                <w:bCs/>
                <w:rtl/>
                <w:lang w:val="x-none" w:eastAsia="x-none"/>
              </w:rPr>
              <w:t>המוסד</w:t>
            </w:r>
            <w:r w:rsidR="00A301EA">
              <w:rPr>
                <w:rFonts w:ascii="David" w:hAnsi="David" w:cs="David" w:hint="cs"/>
                <w:b/>
                <w:bCs/>
                <w:rtl/>
                <w:lang w:val="x-none" w:eastAsia="x-none"/>
              </w:rPr>
              <w:t xml:space="preserve"> המציע</w:t>
            </w:r>
          </w:p>
          <w:p w14:paraId="1AA2256B" w14:textId="2D43E32B"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59824A91" w14:textId="77777777" w:rsidR="00125AEB" w:rsidRPr="00095856" w:rsidRDefault="00125AEB" w:rsidP="00D20754">
            <w:pPr>
              <w:spacing w:line="276" w:lineRule="auto"/>
              <w:jc w:val="both"/>
              <w:rPr>
                <w:rFonts w:ascii="David" w:hAnsi="David" w:cs="David"/>
                <w:rtl/>
                <w:lang w:val="x-none" w:eastAsia="x-none"/>
              </w:rPr>
            </w:pPr>
          </w:p>
        </w:tc>
      </w:tr>
      <w:tr w:rsidR="00125AEB" w:rsidRPr="00125AEB" w14:paraId="5C851D23" w14:textId="77777777" w:rsidTr="00125AEB">
        <w:tc>
          <w:tcPr>
            <w:tcW w:w="4510" w:type="dxa"/>
            <w:shd w:val="clear" w:color="auto" w:fill="F2F2F2"/>
          </w:tcPr>
          <w:p w14:paraId="72611941" w14:textId="77777777" w:rsidR="00125AEB" w:rsidRDefault="00125AEB" w:rsidP="00D20754">
            <w:pPr>
              <w:spacing w:line="276" w:lineRule="auto"/>
              <w:jc w:val="both"/>
              <w:rPr>
                <w:rFonts w:ascii="David" w:hAnsi="David" w:cs="David"/>
                <w:b/>
                <w:bCs/>
                <w:rtl/>
                <w:lang w:val="x-none" w:eastAsia="x-none"/>
              </w:rPr>
            </w:pPr>
            <w:r>
              <w:rPr>
                <w:rFonts w:ascii="David" w:hAnsi="David" w:cs="David" w:hint="cs"/>
                <w:b/>
                <w:bCs/>
                <w:rtl/>
                <w:lang w:val="x-none" w:eastAsia="x-none"/>
              </w:rPr>
              <w:t>ח.פ.</w:t>
            </w:r>
          </w:p>
          <w:p w14:paraId="4A312E1C" w14:textId="748D78D2"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5BC2D57E" w14:textId="77777777" w:rsidR="00125AEB" w:rsidRPr="00095856" w:rsidRDefault="00125AEB" w:rsidP="00D20754">
            <w:pPr>
              <w:spacing w:line="276" w:lineRule="auto"/>
              <w:jc w:val="both"/>
              <w:rPr>
                <w:rFonts w:ascii="David" w:hAnsi="David" w:cs="David"/>
                <w:rtl/>
                <w:lang w:val="x-none" w:eastAsia="x-none"/>
              </w:rPr>
            </w:pPr>
          </w:p>
        </w:tc>
      </w:tr>
    </w:tbl>
    <w:p w14:paraId="79BBA3CC" w14:textId="77777777" w:rsidR="00125AEB" w:rsidRPr="00095856" w:rsidRDefault="00125AEB" w:rsidP="00D20754">
      <w:pPr>
        <w:pStyle w:val="af4"/>
        <w:spacing w:line="276" w:lineRule="auto"/>
        <w:rPr>
          <w:rFonts w:ascii="David" w:hAnsi="David" w:cs="David"/>
          <w:rtl/>
        </w:rPr>
      </w:pPr>
    </w:p>
    <w:bookmarkEnd w:id="184"/>
    <w:p w14:paraId="2E87D261" w14:textId="77777777" w:rsidR="00125AEB" w:rsidRPr="00095856" w:rsidRDefault="00125AEB" w:rsidP="00D20754">
      <w:pPr>
        <w:spacing w:line="276" w:lineRule="auto"/>
        <w:rPr>
          <w:rFonts w:ascii="David" w:hAnsi="David" w:cs="David"/>
          <w:b/>
          <w:bCs/>
          <w:sz w:val="16"/>
          <w:szCs w:val="16"/>
          <w:u w:val="single"/>
          <w:rtl/>
        </w:rPr>
      </w:pPr>
      <w:r w:rsidRPr="00095856">
        <w:rPr>
          <w:rFonts w:ascii="David" w:hAnsi="David" w:cs="David"/>
          <w:rtl/>
        </w:rPr>
        <w:t xml:space="preserve">              </w:t>
      </w:r>
    </w:p>
    <w:tbl>
      <w:tblPr>
        <w:bidiVisual/>
        <w:tblW w:w="7945"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5"/>
      </w:tblGrid>
      <w:tr w:rsidR="00A301EA" w:rsidRPr="00D010C4" w14:paraId="0009B976" w14:textId="77777777" w:rsidTr="00095856">
        <w:trPr>
          <w:trHeight w:val="239"/>
        </w:trPr>
        <w:tc>
          <w:tcPr>
            <w:tcW w:w="7945" w:type="dxa"/>
            <w:shd w:val="clear" w:color="auto" w:fill="F2F2F2"/>
          </w:tcPr>
          <w:p w14:paraId="2B9EA416" w14:textId="77777777" w:rsidR="00A301EA" w:rsidRPr="00D010C4" w:rsidRDefault="00A301EA" w:rsidP="00D20754">
            <w:pPr>
              <w:widowControl w:val="0"/>
              <w:tabs>
                <w:tab w:val="left" w:pos="1133"/>
              </w:tabs>
              <w:spacing w:line="276" w:lineRule="auto"/>
              <w:ind w:right="454"/>
              <w:jc w:val="both"/>
              <w:outlineLvl w:val="2"/>
              <w:rPr>
                <w:rFonts w:ascii="David" w:hAnsi="David" w:cs="David"/>
                <w:bCs/>
                <w:caps/>
                <w:spacing w:val="15"/>
                <w:szCs w:val="22"/>
                <w:rtl/>
                <w:lang w:val="x-none" w:eastAsia="x-none"/>
              </w:rPr>
            </w:pPr>
            <w:r>
              <w:rPr>
                <w:rFonts w:ascii="David" w:hAnsi="David" w:cs="David" w:hint="cs"/>
                <w:bCs/>
                <w:caps/>
                <w:spacing w:val="15"/>
                <w:szCs w:val="22"/>
                <w:rtl/>
                <w:lang w:val="x-none" w:eastAsia="x-none"/>
              </w:rPr>
              <w:t>תנאי הסף:</w:t>
            </w:r>
          </w:p>
        </w:tc>
      </w:tr>
      <w:tr w:rsidR="00A301EA" w:rsidRPr="00D010C4" w14:paraId="3334A4A9" w14:textId="77777777" w:rsidTr="00095856">
        <w:trPr>
          <w:trHeight w:val="112"/>
        </w:trPr>
        <w:tc>
          <w:tcPr>
            <w:tcW w:w="7945" w:type="dxa"/>
            <w:shd w:val="clear" w:color="auto" w:fill="F2F2F2"/>
          </w:tcPr>
          <w:p w14:paraId="101C92B3" w14:textId="77777777" w:rsidR="00A301EA" w:rsidRPr="00D010C4" w:rsidRDefault="00F94BBC" w:rsidP="00D20754">
            <w:pPr>
              <w:spacing w:line="276" w:lineRule="auto"/>
              <w:rPr>
                <w:rFonts w:ascii="David" w:hAnsi="David" w:cs="David"/>
                <w:bCs/>
                <w:szCs w:val="22"/>
                <w:rtl/>
              </w:rPr>
            </w:pPr>
            <w:r w:rsidRPr="003A1B78">
              <w:rPr>
                <w:rFonts w:ascii="David" w:hAnsi="David" w:cs="David"/>
                <w:rtl/>
              </w:rPr>
              <w:t>המציע מכר את ה</w:t>
            </w:r>
            <w:r>
              <w:rPr>
                <w:rFonts w:ascii="David" w:hAnsi="David" w:cs="David" w:hint="cs"/>
                <w:rtl/>
              </w:rPr>
              <w:t>סורק</w:t>
            </w:r>
            <w:r w:rsidRPr="003A1B78">
              <w:rPr>
                <w:rFonts w:ascii="David" w:hAnsi="David" w:cs="David"/>
                <w:rtl/>
              </w:rPr>
              <w:t xml:space="preserve"> המוצע ו/או </w:t>
            </w:r>
            <w:r>
              <w:rPr>
                <w:rFonts w:ascii="David" w:hAnsi="David" w:cs="David" w:hint="cs"/>
                <w:rtl/>
              </w:rPr>
              <w:t>סורק</w:t>
            </w:r>
            <w:r w:rsidRPr="003A1B78">
              <w:rPr>
                <w:rFonts w:ascii="David" w:hAnsi="David" w:cs="David"/>
                <w:rtl/>
              </w:rPr>
              <w:t xml:space="preserve"> דומה מדגם קודם או משופר, אחד לפחות למזמין</w:t>
            </w:r>
            <w:r>
              <w:rPr>
                <w:rFonts w:ascii="David" w:hAnsi="David" w:cs="David" w:hint="cs"/>
                <w:rtl/>
              </w:rPr>
              <w:t xml:space="preserve"> </w:t>
            </w:r>
            <w:r w:rsidRPr="003A1B78">
              <w:rPr>
                <w:rFonts w:ascii="David" w:hAnsi="David" w:cs="David"/>
                <w:rtl/>
              </w:rPr>
              <w:t>בישראל, במהלך 3 השנים שקדמו למועד הגשת ההצעות</w:t>
            </w:r>
            <w:r>
              <w:rPr>
                <w:rFonts w:ascii="David" w:hAnsi="David" w:cs="David" w:hint="cs"/>
                <w:rtl/>
              </w:rPr>
              <w:t xml:space="preserve"> (2019 </w:t>
            </w:r>
            <w:r>
              <w:rPr>
                <w:rFonts w:ascii="David" w:hAnsi="David" w:cs="David"/>
                <w:rtl/>
              </w:rPr>
              <w:t>–</w:t>
            </w:r>
            <w:r>
              <w:rPr>
                <w:rFonts w:ascii="David" w:hAnsi="David" w:cs="David" w:hint="cs"/>
                <w:rtl/>
              </w:rPr>
              <w:t xml:space="preserve"> 2022)</w:t>
            </w:r>
          </w:p>
        </w:tc>
      </w:tr>
    </w:tbl>
    <w:p w14:paraId="059DC168" w14:textId="77777777" w:rsidR="00A301EA" w:rsidRPr="00095856" w:rsidRDefault="00A301EA" w:rsidP="00D20754">
      <w:pPr>
        <w:spacing w:line="276" w:lineRule="auto"/>
        <w:ind w:left="720"/>
        <w:rPr>
          <w:rFonts w:ascii="David" w:hAnsi="David" w:cs="David"/>
          <w:b/>
          <w:bCs/>
          <w:u w:val="single"/>
          <w:rtl/>
        </w:rPr>
      </w:pPr>
    </w:p>
    <w:p w14:paraId="1011642A" w14:textId="77777777" w:rsidR="00125AEB" w:rsidRPr="00095856" w:rsidRDefault="00125AEB" w:rsidP="00D20754">
      <w:pPr>
        <w:spacing w:line="276" w:lineRule="auto"/>
        <w:rPr>
          <w:rFonts w:ascii="David" w:hAnsi="David" w:cs="David"/>
          <w:b/>
          <w:bCs/>
          <w:sz w:val="16"/>
          <w:szCs w:val="16"/>
          <w:u w:val="single"/>
          <w:rtl/>
        </w:rPr>
      </w:pPr>
    </w:p>
    <w:tbl>
      <w:tblPr>
        <w:bidiVisual/>
        <w:tblW w:w="0" w:type="auto"/>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2"/>
        <w:gridCol w:w="1276"/>
        <w:gridCol w:w="1559"/>
        <w:gridCol w:w="1843"/>
        <w:gridCol w:w="1979"/>
      </w:tblGrid>
      <w:tr w:rsidR="00F94BBC" w:rsidRPr="00125AEB" w14:paraId="22A0A05E" w14:textId="77777777" w:rsidTr="00F94BBC">
        <w:trPr>
          <w:trHeight w:val="660"/>
        </w:trPr>
        <w:tc>
          <w:tcPr>
            <w:tcW w:w="1422" w:type="dxa"/>
            <w:shd w:val="clear" w:color="auto" w:fill="F2F2F2"/>
          </w:tcPr>
          <w:p w14:paraId="063C4746"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תוצרת הסורק</w:t>
            </w:r>
            <w:r w:rsidRPr="00095856">
              <w:rPr>
                <w:rFonts w:ascii="David" w:hAnsi="David" w:cs="David"/>
                <w:b/>
                <w:bCs/>
                <w:szCs w:val="22"/>
                <w:rtl/>
              </w:rPr>
              <w:t xml:space="preserve"> </w:t>
            </w:r>
          </w:p>
        </w:tc>
        <w:tc>
          <w:tcPr>
            <w:tcW w:w="1276" w:type="dxa"/>
            <w:shd w:val="clear" w:color="auto" w:fill="F2F2F2"/>
          </w:tcPr>
          <w:p w14:paraId="5186FBC1"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דגם הסורק</w:t>
            </w:r>
          </w:p>
        </w:tc>
        <w:tc>
          <w:tcPr>
            <w:tcW w:w="1559" w:type="dxa"/>
            <w:shd w:val="clear" w:color="auto" w:fill="F2F2F2"/>
          </w:tcPr>
          <w:p w14:paraId="42750536" w14:textId="77777777" w:rsidR="00F94BBC" w:rsidRDefault="00F94BBC" w:rsidP="00D20754">
            <w:pPr>
              <w:spacing w:line="276" w:lineRule="auto"/>
              <w:rPr>
                <w:rFonts w:ascii="David" w:hAnsi="David" w:cs="David"/>
                <w:b/>
                <w:bCs/>
                <w:szCs w:val="22"/>
                <w:rtl/>
              </w:rPr>
            </w:pPr>
            <w:r>
              <w:rPr>
                <w:rFonts w:ascii="David" w:hAnsi="David" w:cs="David" w:hint="cs"/>
                <w:b/>
                <w:bCs/>
                <w:szCs w:val="22"/>
                <w:rtl/>
              </w:rPr>
              <w:t>תאריך המכירה</w:t>
            </w:r>
          </w:p>
        </w:tc>
        <w:tc>
          <w:tcPr>
            <w:tcW w:w="1843" w:type="dxa"/>
            <w:shd w:val="clear" w:color="auto" w:fill="F2F2F2"/>
          </w:tcPr>
          <w:p w14:paraId="1E55CA40" w14:textId="77777777" w:rsidR="00F94BBC" w:rsidRDefault="00F94BBC" w:rsidP="00D20754">
            <w:pPr>
              <w:spacing w:line="276" w:lineRule="auto"/>
              <w:rPr>
                <w:rFonts w:ascii="David" w:hAnsi="David" w:cs="David"/>
                <w:b/>
                <w:bCs/>
                <w:szCs w:val="22"/>
                <w:rtl/>
              </w:rPr>
            </w:pPr>
            <w:r>
              <w:rPr>
                <w:rFonts w:ascii="David" w:hAnsi="David" w:cs="David" w:hint="cs"/>
                <w:b/>
                <w:bCs/>
                <w:szCs w:val="22"/>
                <w:rtl/>
              </w:rPr>
              <w:t>שם המזמין בישראל</w:t>
            </w:r>
          </w:p>
        </w:tc>
        <w:tc>
          <w:tcPr>
            <w:tcW w:w="1979" w:type="dxa"/>
            <w:shd w:val="clear" w:color="auto" w:fill="F2F2F2"/>
          </w:tcPr>
          <w:p w14:paraId="5C3CC6B9"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פרטי איש קשר, תפקיד ומספר טלפון נייד</w:t>
            </w:r>
          </w:p>
        </w:tc>
      </w:tr>
      <w:tr w:rsidR="00F94BBC" w:rsidRPr="00125AEB" w14:paraId="097722FC" w14:textId="77777777" w:rsidTr="00F94BBC">
        <w:tc>
          <w:tcPr>
            <w:tcW w:w="1422" w:type="dxa"/>
            <w:shd w:val="clear" w:color="auto" w:fill="auto"/>
          </w:tcPr>
          <w:p w14:paraId="7FFCCA53" w14:textId="77777777" w:rsidR="00F94BBC" w:rsidRDefault="00F94BBC" w:rsidP="00D20754">
            <w:pPr>
              <w:spacing w:line="276" w:lineRule="auto"/>
              <w:rPr>
                <w:rFonts w:ascii="David" w:hAnsi="David" w:cs="David"/>
                <w:szCs w:val="22"/>
                <w:rtl/>
              </w:rPr>
            </w:pPr>
            <w:r w:rsidRPr="00095856">
              <w:rPr>
                <w:rFonts w:ascii="David" w:hAnsi="David" w:cs="David"/>
                <w:szCs w:val="22"/>
                <w:rtl/>
              </w:rPr>
              <w:t>1</w:t>
            </w:r>
          </w:p>
          <w:p w14:paraId="073504FA" w14:textId="3D1F9751" w:rsidR="00307EFB" w:rsidRPr="00095856" w:rsidRDefault="00307EFB" w:rsidP="00D20754">
            <w:pPr>
              <w:spacing w:line="276" w:lineRule="auto"/>
              <w:rPr>
                <w:rFonts w:ascii="David" w:hAnsi="David" w:cs="David"/>
                <w:szCs w:val="22"/>
                <w:rtl/>
              </w:rPr>
            </w:pPr>
          </w:p>
        </w:tc>
        <w:tc>
          <w:tcPr>
            <w:tcW w:w="1276" w:type="dxa"/>
            <w:shd w:val="clear" w:color="auto" w:fill="auto"/>
          </w:tcPr>
          <w:p w14:paraId="180CA198" w14:textId="77777777" w:rsidR="00F94BBC" w:rsidRPr="00095856" w:rsidRDefault="00F94BBC" w:rsidP="00D20754">
            <w:pPr>
              <w:spacing w:line="276" w:lineRule="auto"/>
              <w:rPr>
                <w:rFonts w:ascii="David" w:hAnsi="David" w:cs="David"/>
                <w:szCs w:val="22"/>
                <w:rtl/>
              </w:rPr>
            </w:pPr>
          </w:p>
        </w:tc>
        <w:tc>
          <w:tcPr>
            <w:tcW w:w="1559" w:type="dxa"/>
          </w:tcPr>
          <w:p w14:paraId="37A01597" w14:textId="77777777" w:rsidR="00F94BBC" w:rsidRPr="00095856" w:rsidRDefault="00F94BBC" w:rsidP="00D20754">
            <w:pPr>
              <w:spacing w:line="276" w:lineRule="auto"/>
              <w:rPr>
                <w:rFonts w:ascii="David" w:hAnsi="David" w:cs="David"/>
                <w:szCs w:val="22"/>
                <w:rtl/>
              </w:rPr>
            </w:pPr>
          </w:p>
        </w:tc>
        <w:tc>
          <w:tcPr>
            <w:tcW w:w="1843" w:type="dxa"/>
          </w:tcPr>
          <w:p w14:paraId="136925BD"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43D97C02" w14:textId="77777777" w:rsidR="00F94BBC" w:rsidRPr="00095856" w:rsidRDefault="00F94BBC" w:rsidP="00D20754">
            <w:pPr>
              <w:spacing w:line="276" w:lineRule="auto"/>
              <w:rPr>
                <w:rFonts w:ascii="David" w:hAnsi="David" w:cs="David"/>
                <w:szCs w:val="22"/>
                <w:rtl/>
              </w:rPr>
            </w:pPr>
          </w:p>
        </w:tc>
      </w:tr>
      <w:tr w:rsidR="00F94BBC" w:rsidRPr="00125AEB" w14:paraId="42088826" w14:textId="77777777" w:rsidTr="00F94BBC">
        <w:tc>
          <w:tcPr>
            <w:tcW w:w="1422" w:type="dxa"/>
            <w:shd w:val="clear" w:color="auto" w:fill="auto"/>
          </w:tcPr>
          <w:p w14:paraId="015789EC" w14:textId="77777777" w:rsidR="00F94BBC" w:rsidRDefault="00F94BBC" w:rsidP="00D20754">
            <w:pPr>
              <w:spacing w:line="276" w:lineRule="auto"/>
              <w:rPr>
                <w:rFonts w:ascii="David" w:hAnsi="David" w:cs="David"/>
                <w:szCs w:val="22"/>
                <w:rtl/>
              </w:rPr>
            </w:pPr>
            <w:r w:rsidRPr="00095856">
              <w:rPr>
                <w:rFonts w:ascii="David" w:hAnsi="David" w:cs="David"/>
                <w:szCs w:val="22"/>
                <w:rtl/>
              </w:rPr>
              <w:t>2</w:t>
            </w:r>
          </w:p>
          <w:p w14:paraId="3A85D140" w14:textId="5EF53DFA" w:rsidR="00307EFB" w:rsidRPr="00095856" w:rsidRDefault="00307EFB" w:rsidP="00D20754">
            <w:pPr>
              <w:spacing w:line="276" w:lineRule="auto"/>
              <w:rPr>
                <w:rFonts w:ascii="David" w:hAnsi="David" w:cs="David"/>
                <w:szCs w:val="22"/>
                <w:rtl/>
              </w:rPr>
            </w:pPr>
          </w:p>
        </w:tc>
        <w:tc>
          <w:tcPr>
            <w:tcW w:w="1276" w:type="dxa"/>
            <w:shd w:val="clear" w:color="auto" w:fill="auto"/>
          </w:tcPr>
          <w:p w14:paraId="3AB94477" w14:textId="77777777" w:rsidR="00F94BBC" w:rsidRPr="00095856" w:rsidRDefault="00F94BBC" w:rsidP="00D20754">
            <w:pPr>
              <w:spacing w:line="276" w:lineRule="auto"/>
              <w:rPr>
                <w:rFonts w:ascii="David" w:hAnsi="David" w:cs="David"/>
                <w:szCs w:val="22"/>
                <w:rtl/>
              </w:rPr>
            </w:pPr>
          </w:p>
        </w:tc>
        <w:tc>
          <w:tcPr>
            <w:tcW w:w="1559" w:type="dxa"/>
          </w:tcPr>
          <w:p w14:paraId="70845641" w14:textId="77777777" w:rsidR="00F94BBC" w:rsidRPr="00095856" w:rsidRDefault="00F94BBC" w:rsidP="00D20754">
            <w:pPr>
              <w:spacing w:line="276" w:lineRule="auto"/>
              <w:rPr>
                <w:rFonts w:ascii="David" w:hAnsi="David" w:cs="David"/>
                <w:szCs w:val="22"/>
                <w:rtl/>
              </w:rPr>
            </w:pPr>
          </w:p>
        </w:tc>
        <w:tc>
          <w:tcPr>
            <w:tcW w:w="1843" w:type="dxa"/>
          </w:tcPr>
          <w:p w14:paraId="1FEDF154"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064FE4C8" w14:textId="77777777" w:rsidR="00F94BBC" w:rsidRPr="00095856" w:rsidRDefault="00F94BBC" w:rsidP="00D20754">
            <w:pPr>
              <w:spacing w:line="276" w:lineRule="auto"/>
              <w:rPr>
                <w:rFonts w:ascii="David" w:hAnsi="David" w:cs="David"/>
                <w:szCs w:val="22"/>
                <w:rtl/>
              </w:rPr>
            </w:pPr>
          </w:p>
        </w:tc>
      </w:tr>
      <w:tr w:rsidR="00F94BBC" w:rsidRPr="00125AEB" w14:paraId="22197C2B" w14:textId="77777777" w:rsidTr="00F94BBC">
        <w:tc>
          <w:tcPr>
            <w:tcW w:w="1422" w:type="dxa"/>
            <w:shd w:val="clear" w:color="auto" w:fill="auto"/>
          </w:tcPr>
          <w:p w14:paraId="7A98756E" w14:textId="77777777" w:rsidR="00F94BBC" w:rsidRDefault="00F94BBC" w:rsidP="00D20754">
            <w:pPr>
              <w:spacing w:line="276" w:lineRule="auto"/>
              <w:rPr>
                <w:rFonts w:ascii="David" w:hAnsi="David" w:cs="David"/>
                <w:szCs w:val="22"/>
                <w:rtl/>
              </w:rPr>
            </w:pPr>
            <w:r w:rsidRPr="00095856">
              <w:rPr>
                <w:rFonts w:ascii="David" w:hAnsi="David" w:cs="David"/>
                <w:szCs w:val="22"/>
                <w:rtl/>
              </w:rPr>
              <w:t>3</w:t>
            </w:r>
          </w:p>
          <w:p w14:paraId="5C5BFC2F" w14:textId="3DB59817" w:rsidR="00307EFB" w:rsidRPr="00095856" w:rsidRDefault="00307EFB" w:rsidP="00D20754">
            <w:pPr>
              <w:spacing w:line="276" w:lineRule="auto"/>
              <w:rPr>
                <w:rFonts w:ascii="David" w:hAnsi="David" w:cs="David"/>
                <w:szCs w:val="22"/>
                <w:rtl/>
              </w:rPr>
            </w:pPr>
          </w:p>
        </w:tc>
        <w:tc>
          <w:tcPr>
            <w:tcW w:w="1276" w:type="dxa"/>
            <w:shd w:val="clear" w:color="auto" w:fill="auto"/>
          </w:tcPr>
          <w:p w14:paraId="4FE683DF" w14:textId="77777777" w:rsidR="00F94BBC" w:rsidRPr="00095856" w:rsidRDefault="00F94BBC" w:rsidP="00D20754">
            <w:pPr>
              <w:spacing w:line="276" w:lineRule="auto"/>
              <w:rPr>
                <w:rFonts w:ascii="David" w:hAnsi="David" w:cs="David"/>
                <w:szCs w:val="22"/>
                <w:rtl/>
              </w:rPr>
            </w:pPr>
          </w:p>
        </w:tc>
        <w:tc>
          <w:tcPr>
            <w:tcW w:w="1559" w:type="dxa"/>
          </w:tcPr>
          <w:p w14:paraId="595DD1F6" w14:textId="77777777" w:rsidR="00F94BBC" w:rsidRPr="00095856" w:rsidRDefault="00F94BBC" w:rsidP="00D20754">
            <w:pPr>
              <w:spacing w:line="276" w:lineRule="auto"/>
              <w:rPr>
                <w:rFonts w:ascii="David" w:hAnsi="David" w:cs="David"/>
                <w:szCs w:val="22"/>
                <w:rtl/>
              </w:rPr>
            </w:pPr>
          </w:p>
        </w:tc>
        <w:tc>
          <w:tcPr>
            <w:tcW w:w="1843" w:type="dxa"/>
          </w:tcPr>
          <w:p w14:paraId="7F4C9CEF"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392D8379" w14:textId="77777777" w:rsidR="00F94BBC" w:rsidRPr="00095856" w:rsidRDefault="00F94BBC" w:rsidP="00D20754">
            <w:pPr>
              <w:spacing w:line="276" w:lineRule="auto"/>
              <w:rPr>
                <w:rFonts w:ascii="David" w:hAnsi="David" w:cs="David"/>
                <w:szCs w:val="22"/>
                <w:rtl/>
              </w:rPr>
            </w:pPr>
          </w:p>
        </w:tc>
      </w:tr>
      <w:tr w:rsidR="00F94BBC" w:rsidRPr="00125AEB" w14:paraId="69196F85" w14:textId="77777777" w:rsidTr="00F94BBC">
        <w:tc>
          <w:tcPr>
            <w:tcW w:w="1422" w:type="dxa"/>
            <w:shd w:val="clear" w:color="auto" w:fill="auto"/>
          </w:tcPr>
          <w:p w14:paraId="14366116" w14:textId="77777777" w:rsidR="00F94BBC" w:rsidRDefault="00F94BBC" w:rsidP="00D20754">
            <w:pPr>
              <w:spacing w:line="276" w:lineRule="auto"/>
              <w:rPr>
                <w:rFonts w:ascii="David" w:hAnsi="David" w:cs="David"/>
                <w:szCs w:val="22"/>
                <w:rtl/>
              </w:rPr>
            </w:pPr>
            <w:r w:rsidRPr="00095856">
              <w:rPr>
                <w:rFonts w:ascii="David" w:hAnsi="David" w:cs="David"/>
                <w:szCs w:val="22"/>
                <w:rtl/>
              </w:rPr>
              <w:t>4</w:t>
            </w:r>
          </w:p>
          <w:p w14:paraId="46BD54D6" w14:textId="41A5E45B" w:rsidR="00307EFB" w:rsidRPr="00095856" w:rsidRDefault="00307EFB" w:rsidP="00D20754">
            <w:pPr>
              <w:spacing w:line="276" w:lineRule="auto"/>
              <w:rPr>
                <w:rFonts w:ascii="David" w:hAnsi="David" w:cs="David"/>
                <w:szCs w:val="22"/>
                <w:rtl/>
              </w:rPr>
            </w:pPr>
          </w:p>
        </w:tc>
        <w:tc>
          <w:tcPr>
            <w:tcW w:w="1276" w:type="dxa"/>
            <w:shd w:val="clear" w:color="auto" w:fill="auto"/>
          </w:tcPr>
          <w:p w14:paraId="686C8010" w14:textId="77777777" w:rsidR="00F94BBC" w:rsidRPr="00095856" w:rsidRDefault="00F94BBC" w:rsidP="00D20754">
            <w:pPr>
              <w:spacing w:line="276" w:lineRule="auto"/>
              <w:rPr>
                <w:rFonts w:ascii="David" w:hAnsi="David" w:cs="David"/>
                <w:szCs w:val="22"/>
                <w:rtl/>
              </w:rPr>
            </w:pPr>
          </w:p>
        </w:tc>
        <w:tc>
          <w:tcPr>
            <w:tcW w:w="1559" w:type="dxa"/>
          </w:tcPr>
          <w:p w14:paraId="2579DC5A" w14:textId="77777777" w:rsidR="00F94BBC" w:rsidRPr="00095856" w:rsidRDefault="00F94BBC" w:rsidP="00D20754">
            <w:pPr>
              <w:spacing w:line="276" w:lineRule="auto"/>
              <w:rPr>
                <w:rFonts w:ascii="David" w:hAnsi="David" w:cs="David"/>
                <w:szCs w:val="22"/>
                <w:rtl/>
              </w:rPr>
            </w:pPr>
          </w:p>
        </w:tc>
        <w:tc>
          <w:tcPr>
            <w:tcW w:w="1843" w:type="dxa"/>
          </w:tcPr>
          <w:p w14:paraId="4F0729CF"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60DBBE1E" w14:textId="77777777" w:rsidR="00F94BBC" w:rsidRPr="00095856" w:rsidRDefault="00F94BBC" w:rsidP="00D20754">
            <w:pPr>
              <w:spacing w:line="276" w:lineRule="auto"/>
              <w:rPr>
                <w:rFonts w:ascii="David" w:hAnsi="David" w:cs="David"/>
                <w:szCs w:val="22"/>
                <w:rtl/>
              </w:rPr>
            </w:pPr>
          </w:p>
        </w:tc>
      </w:tr>
      <w:tr w:rsidR="00F94BBC" w:rsidRPr="00125AEB" w14:paraId="129FFB4E" w14:textId="77777777" w:rsidTr="00F94BBC">
        <w:tc>
          <w:tcPr>
            <w:tcW w:w="1422" w:type="dxa"/>
            <w:shd w:val="clear" w:color="auto" w:fill="auto"/>
          </w:tcPr>
          <w:p w14:paraId="298F5F04" w14:textId="77777777" w:rsidR="00F94BBC" w:rsidRDefault="00F94BBC" w:rsidP="00D20754">
            <w:pPr>
              <w:spacing w:line="276" w:lineRule="auto"/>
              <w:rPr>
                <w:rFonts w:ascii="David" w:hAnsi="David" w:cs="David"/>
                <w:szCs w:val="22"/>
                <w:rtl/>
              </w:rPr>
            </w:pPr>
            <w:r w:rsidRPr="00095856">
              <w:rPr>
                <w:rFonts w:ascii="David" w:hAnsi="David" w:cs="David"/>
                <w:szCs w:val="22"/>
                <w:rtl/>
              </w:rPr>
              <w:t>5</w:t>
            </w:r>
          </w:p>
          <w:p w14:paraId="0FD82D5E" w14:textId="608A0284" w:rsidR="00307EFB" w:rsidRPr="00095856" w:rsidRDefault="00307EFB" w:rsidP="00D20754">
            <w:pPr>
              <w:spacing w:line="276" w:lineRule="auto"/>
              <w:rPr>
                <w:rFonts w:ascii="David" w:hAnsi="David" w:cs="David"/>
                <w:szCs w:val="22"/>
                <w:rtl/>
              </w:rPr>
            </w:pPr>
          </w:p>
        </w:tc>
        <w:tc>
          <w:tcPr>
            <w:tcW w:w="1276" w:type="dxa"/>
            <w:shd w:val="clear" w:color="auto" w:fill="auto"/>
          </w:tcPr>
          <w:p w14:paraId="73511FC6" w14:textId="77777777" w:rsidR="00F94BBC" w:rsidRPr="00095856" w:rsidRDefault="00F94BBC" w:rsidP="00D20754">
            <w:pPr>
              <w:spacing w:line="276" w:lineRule="auto"/>
              <w:rPr>
                <w:rFonts w:ascii="David" w:hAnsi="David" w:cs="David"/>
                <w:szCs w:val="22"/>
                <w:rtl/>
              </w:rPr>
            </w:pPr>
          </w:p>
        </w:tc>
        <w:tc>
          <w:tcPr>
            <w:tcW w:w="1559" w:type="dxa"/>
          </w:tcPr>
          <w:p w14:paraId="0A3CEAB7" w14:textId="77777777" w:rsidR="00F94BBC" w:rsidRPr="00095856" w:rsidRDefault="00F94BBC" w:rsidP="00D20754">
            <w:pPr>
              <w:spacing w:line="276" w:lineRule="auto"/>
              <w:rPr>
                <w:rFonts w:ascii="David" w:hAnsi="David" w:cs="David"/>
                <w:szCs w:val="22"/>
                <w:rtl/>
              </w:rPr>
            </w:pPr>
          </w:p>
        </w:tc>
        <w:tc>
          <w:tcPr>
            <w:tcW w:w="1843" w:type="dxa"/>
          </w:tcPr>
          <w:p w14:paraId="5E0524A7"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065C0106" w14:textId="77777777" w:rsidR="00F94BBC" w:rsidRPr="00095856" w:rsidRDefault="00F94BBC" w:rsidP="00D20754">
            <w:pPr>
              <w:spacing w:line="276" w:lineRule="auto"/>
              <w:rPr>
                <w:rFonts w:ascii="David" w:hAnsi="David" w:cs="David"/>
                <w:szCs w:val="22"/>
                <w:rtl/>
              </w:rPr>
            </w:pPr>
          </w:p>
        </w:tc>
      </w:tr>
    </w:tbl>
    <w:p w14:paraId="1E7894B0" w14:textId="77777777" w:rsidR="00125AEB" w:rsidRPr="00095856" w:rsidRDefault="00125AEB" w:rsidP="00D20754">
      <w:pPr>
        <w:spacing w:line="276" w:lineRule="auto"/>
        <w:ind w:left="866"/>
        <w:jc w:val="both"/>
        <w:rPr>
          <w:rFonts w:ascii="David" w:hAnsi="David" w:cs="David"/>
          <w:sz w:val="20"/>
          <w:szCs w:val="20"/>
          <w:rtl/>
        </w:rPr>
      </w:pPr>
    </w:p>
    <w:p w14:paraId="13853D9C" w14:textId="77777777" w:rsidR="004D7DE9" w:rsidRDefault="004D7DE9" w:rsidP="00D20754">
      <w:pPr>
        <w:spacing w:line="276" w:lineRule="auto"/>
        <w:jc w:val="both"/>
        <w:rPr>
          <w:rFonts w:ascii="David" w:hAnsi="David" w:cs="David"/>
          <w:color w:val="000000"/>
          <w:rtl/>
        </w:rPr>
      </w:pPr>
      <w:r w:rsidRPr="003A1B78">
        <w:rPr>
          <w:rFonts w:ascii="David" w:hAnsi="David" w:cs="David"/>
          <w:color w:val="000000"/>
          <w:rtl/>
        </w:rPr>
        <w:t xml:space="preserve">לצורך הוכחת סעיף זה על המציע לצרף להצעתו את המפרט הטכני </w:t>
      </w:r>
      <w:r>
        <w:rPr>
          <w:rFonts w:ascii="David" w:hAnsi="David" w:cs="David" w:hint="cs"/>
          <w:color w:val="000000"/>
          <w:rtl/>
        </w:rPr>
        <w:t>(</w:t>
      </w:r>
      <w:r w:rsidRPr="003A1B78">
        <w:rPr>
          <w:rFonts w:ascii="David" w:hAnsi="David" w:cs="David"/>
          <w:color w:val="000000"/>
          <w:rtl/>
        </w:rPr>
        <w:t>קטלוג</w:t>
      </w:r>
      <w:r>
        <w:rPr>
          <w:rFonts w:ascii="David" w:hAnsi="David" w:cs="David" w:hint="cs"/>
          <w:color w:val="000000"/>
          <w:rtl/>
        </w:rPr>
        <w:t>)</w:t>
      </w:r>
      <w:r w:rsidRPr="003A1B78">
        <w:rPr>
          <w:rFonts w:ascii="David" w:hAnsi="David" w:cs="David"/>
          <w:color w:val="000000"/>
          <w:rtl/>
        </w:rPr>
        <w:t xml:space="preserve"> המתאר את</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ואשר ממנו ניתן ללמוד כי המוצר המוצע תואם את כל הדרישות המפורטות במכרז</w:t>
      </w:r>
      <w:r>
        <w:rPr>
          <w:rFonts w:ascii="David" w:hAnsi="David" w:cs="David" w:hint="cs"/>
          <w:color w:val="000000"/>
          <w:rtl/>
        </w:rPr>
        <w:t xml:space="preserve"> </w:t>
      </w:r>
      <w:r w:rsidRPr="003A1B78">
        <w:rPr>
          <w:rFonts w:ascii="David" w:hAnsi="David" w:cs="David"/>
          <w:color w:val="000000"/>
          <w:rtl/>
        </w:rPr>
        <w:t>זה</w:t>
      </w:r>
      <w:r>
        <w:rPr>
          <w:rFonts w:ascii="David" w:hAnsi="David" w:cs="David" w:hint="cs"/>
          <w:color w:val="000000"/>
          <w:rtl/>
        </w:rPr>
        <w:t>.</w:t>
      </w:r>
    </w:p>
    <w:p w14:paraId="4A29727E" w14:textId="77777777" w:rsidR="00307EFB" w:rsidRDefault="00307EFB" w:rsidP="00D20754">
      <w:pPr>
        <w:spacing w:line="276" w:lineRule="auto"/>
        <w:rPr>
          <w:rFonts w:ascii="David" w:hAnsi="David" w:cs="David"/>
          <w:b/>
          <w:bCs/>
          <w:color w:val="000000"/>
          <w:rtl/>
        </w:rPr>
      </w:pPr>
    </w:p>
    <w:p w14:paraId="27645E50" w14:textId="75AA1092" w:rsidR="004D7DE9" w:rsidRDefault="004D7DE9" w:rsidP="00D20754">
      <w:pPr>
        <w:spacing w:line="276" w:lineRule="auto"/>
        <w:rPr>
          <w:rFonts w:ascii="David" w:hAnsi="David" w:cs="David"/>
          <w:rtl/>
        </w:rPr>
      </w:pPr>
      <w:r>
        <w:rPr>
          <w:rFonts w:ascii="David" w:hAnsi="David" w:cs="David" w:hint="cs"/>
          <w:b/>
          <w:bCs/>
          <w:color w:val="000000"/>
          <w:rtl/>
        </w:rPr>
        <w:t>אני מפנה לסעיפים ___</w:t>
      </w:r>
      <w:r w:rsidR="003B1B87">
        <w:rPr>
          <w:rFonts w:ascii="David" w:hAnsi="David" w:cs="David" w:hint="cs"/>
          <w:b/>
          <w:bCs/>
          <w:color w:val="000000"/>
          <w:rtl/>
        </w:rPr>
        <w:t>____________</w:t>
      </w:r>
      <w:r>
        <w:rPr>
          <w:rFonts w:ascii="David" w:hAnsi="David" w:cs="David" w:hint="cs"/>
          <w:b/>
          <w:bCs/>
          <w:color w:val="000000"/>
          <w:rtl/>
        </w:rPr>
        <w:t xml:space="preserve"> בעמוד _</w:t>
      </w:r>
      <w:r w:rsidR="003B1B87">
        <w:rPr>
          <w:rFonts w:ascii="David" w:hAnsi="David" w:cs="David" w:hint="cs"/>
          <w:b/>
          <w:bCs/>
          <w:color w:val="000000"/>
          <w:rtl/>
        </w:rPr>
        <w:t>_____</w:t>
      </w:r>
      <w:r>
        <w:rPr>
          <w:rFonts w:ascii="David" w:hAnsi="David" w:cs="David" w:hint="cs"/>
          <w:b/>
          <w:bCs/>
          <w:color w:val="000000"/>
          <w:rtl/>
        </w:rPr>
        <w:t>___ בקטלוג המצורף למסמכי המכרז.</w:t>
      </w:r>
    </w:p>
    <w:p w14:paraId="66229048" w14:textId="728E1856" w:rsidR="004D7DE9" w:rsidRDefault="004D7DE9" w:rsidP="00D20754">
      <w:pPr>
        <w:spacing w:line="276" w:lineRule="auto"/>
        <w:rPr>
          <w:rFonts w:ascii="David" w:hAnsi="David" w:cs="David"/>
          <w:rtl/>
        </w:rPr>
      </w:pPr>
    </w:p>
    <w:p w14:paraId="504880FF" w14:textId="61EBA2FC" w:rsidR="00307EFB" w:rsidRDefault="00307EFB" w:rsidP="00D20754">
      <w:pPr>
        <w:spacing w:line="276" w:lineRule="auto"/>
        <w:rPr>
          <w:rFonts w:ascii="David" w:hAnsi="David" w:cs="David"/>
          <w:rtl/>
        </w:rPr>
      </w:pPr>
    </w:p>
    <w:p w14:paraId="27D88A45" w14:textId="2C91AFD2" w:rsidR="00307EFB" w:rsidRDefault="00307EFB" w:rsidP="00D20754">
      <w:pPr>
        <w:spacing w:line="276" w:lineRule="auto"/>
        <w:rPr>
          <w:rFonts w:ascii="David" w:hAnsi="David" w:cs="David"/>
          <w:rtl/>
        </w:rPr>
      </w:pPr>
    </w:p>
    <w:p w14:paraId="6C12D8FD" w14:textId="17DBB975" w:rsidR="00307EFB" w:rsidRDefault="00307EFB" w:rsidP="00D20754">
      <w:pPr>
        <w:spacing w:line="276" w:lineRule="auto"/>
        <w:rPr>
          <w:rFonts w:ascii="David" w:hAnsi="David" w:cs="David"/>
          <w:rtl/>
        </w:rPr>
      </w:pPr>
    </w:p>
    <w:p w14:paraId="6366733A" w14:textId="33183DA7" w:rsidR="00307EFB" w:rsidRDefault="00307EFB" w:rsidP="00D20754">
      <w:pPr>
        <w:spacing w:line="276" w:lineRule="auto"/>
        <w:rPr>
          <w:rFonts w:ascii="David" w:hAnsi="David" w:cs="David"/>
          <w:rtl/>
        </w:rPr>
      </w:pPr>
    </w:p>
    <w:p w14:paraId="4401FDE5" w14:textId="3B530F1E" w:rsidR="00307EFB" w:rsidRDefault="00307EFB" w:rsidP="00D20754">
      <w:pPr>
        <w:spacing w:line="276" w:lineRule="auto"/>
        <w:rPr>
          <w:rFonts w:ascii="David" w:hAnsi="David" w:cs="David"/>
          <w:rtl/>
        </w:rPr>
      </w:pPr>
    </w:p>
    <w:p w14:paraId="7C77BD7F" w14:textId="1C5245B6" w:rsidR="00307EFB" w:rsidRDefault="00307EFB" w:rsidP="00D20754">
      <w:pPr>
        <w:spacing w:line="276" w:lineRule="auto"/>
        <w:rPr>
          <w:rFonts w:ascii="David" w:hAnsi="David" w:cs="David"/>
          <w:rtl/>
        </w:rPr>
      </w:pPr>
    </w:p>
    <w:p w14:paraId="1B491323" w14:textId="7F062F51" w:rsidR="00307EFB" w:rsidRDefault="00307EFB" w:rsidP="00D20754">
      <w:pPr>
        <w:spacing w:line="276" w:lineRule="auto"/>
        <w:rPr>
          <w:rFonts w:ascii="David" w:hAnsi="David" w:cs="David"/>
          <w:rtl/>
        </w:rPr>
      </w:pPr>
    </w:p>
    <w:p w14:paraId="2B5228D8" w14:textId="22BF879D" w:rsidR="00307EFB" w:rsidRDefault="00307EFB" w:rsidP="00D20754">
      <w:pPr>
        <w:spacing w:line="276" w:lineRule="auto"/>
        <w:rPr>
          <w:rFonts w:ascii="David" w:hAnsi="David" w:cs="David"/>
          <w:rtl/>
        </w:rPr>
      </w:pPr>
    </w:p>
    <w:p w14:paraId="28C25938" w14:textId="77777777" w:rsidR="00307EFB" w:rsidRDefault="00307EFB" w:rsidP="00D20754">
      <w:pPr>
        <w:spacing w:line="276" w:lineRule="auto"/>
        <w:rPr>
          <w:rFonts w:ascii="David" w:hAnsi="David" w:cs="David"/>
          <w:rtl/>
        </w:rPr>
      </w:pPr>
    </w:p>
    <w:p w14:paraId="12ECE401" w14:textId="6AD7714D" w:rsidR="00125AEB" w:rsidRPr="00095856" w:rsidRDefault="00125AEB" w:rsidP="00D20754">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5D677412" w14:textId="77777777" w:rsidTr="00125AEB">
        <w:trPr>
          <w:trHeight w:val="70"/>
        </w:trPr>
        <w:tc>
          <w:tcPr>
            <w:tcW w:w="1551" w:type="dxa"/>
          </w:tcPr>
          <w:p w14:paraId="24F3B974" w14:textId="77777777" w:rsidR="00125AEB" w:rsidRDefault="00125AEB" w:rsidP="00D20754">
            <w:pPr>
              <w:spacing w:line="276" w:lineRule="auto"/>
              <w:rPr>
                <w:rFonts w:ascii="David" w:hAnsi="David" w:cs="David"/>
                <w:rtl/>
              </w:rPr>
            </w:pPr>
          </w:p>
          <w:p w14:paraId="351E6EBC" w14:textId="77777777" w:rsidR="00812978" w:rsidRDefault="00812978" w:rsidP="00D20754">
            <w:pPr>
              <w:spacing w:line="276" w:lineRule="auto"/>
              <w:rPr>
                <w:rFonts w:ascii="David" w:hAnsi="David" w:cs="David"/>
                <w:rtl/>
              </w:rPr>
            </w:pPr>
          </w:p>
          <w:p w14:paraId="6B8AE2BC" w14:textId="77777777" w:rsidR="00812978" w:rsidRPr="00095856" w:rsidRDefault="00812978" w:rsidP="00D20754">
            <w:pPr>
              <w:spacing w:line="276" w:lineRule="auto"/>
              <w:rPr>
                <w:rFonts w:ascii="David" w:hAnsi="David" w:cs="David"/>
              </w:rPr>
            </w:pPr>
          </w:p>
        </w:tc>
        <w:tc>
          <w:tcPr>
            <w:tcW w:w="2448" w:type="dxa"/>
          </w:tcPr>
          <w:p w14:paraId="4A29283A" w14:textId="77777777" w:rsidR="00125AEB" w:rsidRPr="00095856" w:rsidRDefault="00125AEB" w:rsidP="00D20754">
            <w:pPr>
              <w:spacing w:line="276" w:lineRule="auto"/>
              <w:rPr>
                <w:rFonts w:ascii="David" w:hAnsi="David" w:cs="David"/>
              </w:rPr>
            </w:pPr>
          </w:p>
        </w:tc>
        <w:tc>
          <w:tcPr>
            <w:tcW w:w="2394" w:type="dxa"/>
          </w:tcPr>
          <w:p w14:paraId="27F9227F" w14:textId="77777777" w:rsidR="00125AEB" w:rsidRPr="00095856" w:rsidRDefault="00125AEB" w:rsidP="00D20754">
            <w:pPr>
              <w:spacing w:line="276" w:lineRule="auto"/>
              <w:rPr>
                <w:rFonts w:ascii="David" w:hAnsi="David" w:cs="David"/>
              </w:rPr>
            </w:pPr>
          </w:p>
        </w:tc>
        <w:tc>
          <w:tcPr>
            <w:tcW w:w="2627" w:type="dxa"/>
          </w:tcPr>
          <w:p w14:paraId="1BAD2B6B" w14:textId="77777777" w:rsidR="00125AEB" w:rsidRPr="00095856" w:rsidRDefault="00125AEB" w:rsidP="00D20754">
            <w:pPr>
              <w:spacing w:line="276" w:lineRule="auto"/>
              <w:rPr>
                <w:rFonts w:ascii="David" w:hAnsi="David" w:cs="David"/>
              </w:rPr>
            </w:pPr>
          </w:p>
        </w:tc>
      </w:tr>
      <w:tr w:rsidR="00125AEB" w:rsidRPr="00125AEB" w14:paraId="40712186" w14:textId="77777777" w:rsidTr="00125AEB">
        <w:trPr>
          <w:trHeight w:val="301"/>
        </w:trPr>
        <w:tc>
          <w:tcPr>
            <w:tcW w:w="1551" w:type="dxa"/>
            <w:shd w:val="pct5" w:color="auto" w:fill="auto"/>
          </w:tcPr>
          <w:p w14:paraId="64DCCC53" w14:textId="77777777" w:rsidR="00125AEB" w:rsidRPr="00095856" w:rsidRDefault="00125AEB" w:rsidP="00D20754">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05977AAD" w14:textId="77777777" w:rsidR="00125AEB" w:rsidRPr="00095856" w:rsidRDefault="00125AEB" w:rsidP="00D20754">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1F49EF41" w14:textId="77777777" w:rsidR="00125AEB" w:rsidRPr="00095856" w:rsidRDefault="00125AEB" w:rsidP="00D20754">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726C5120" w14:textId="77777777" w:rsidR="00125AEB" w:rsidRPr="00095856" w:rsidRDefault="00125AEB" w:rsidP="00D20754">
            <w:pPr>
              <w:spacing w:line="276" w:lineRule="auto"/>
              <w:jc w:val="center"/>
              <w:rPr>
                <w:rFonts w:ascii="David" w:hAnsi="David" w:cs="David"/>
              </w:rPr>
            </w:pPr>
            <w:r w:rsidRPr="00095856">
              <w:rPr>
                <w:rFonts w:ascii="David" w:hAnsi="David" w:cs="David"/>
                <w:rtl/>
              </w:rPr>
              <w:t>חתימה וחותמת המציע</w:t>
            </w:r>
          </w:p>
        </w:tc>
      </w:tr>
    </w:tbl>
    <w:p w14:paraId="0084F389" w14:textId="77777777" w:rsidR="00307EFB" w:rsidRDefault="00307EFB" w:rsidP="00D20754">
      <w:pPr>
        <w:spacing w:line="276" w:lineRule="auto"/>
        <w:jc w:val="center"/>
        <w:rPr>
          <w:rFonts w:ascii="David" w:hAnsi="David" w:cs="David"/>
          <w:b/>
          <w:bCs/>
          <w:u w:val="single"/>
          <w:rtl/>
        </w:rPr>
      </w:pPr>
    </w:p>
    <w:p w14:paraId="7473BFA1" w14:textId="77777777" w:rsidR="00307EFB" w:rsidRDefault="00307EFB" w:rsidP="00D20754">
      <w:pPr>
        <w:spacing w:line="276" w:lineRule="auto"/>
        <w:jc w:val="center"/>
        <w:rPr>
          <w:rFonts w:ascii="David" w:hAnsi="David" w:cs="David"/>
          <w:b/>
          <w:bCs/>
          <w:u w:val="single"/>
          <w:rtl/>
        </w:rPr>
      </w:pPr>
    </w:p>
    <w:p w14:paraId="18500B55" w14:textId="2F103F9A" w:rsidR="00125AEB" w:rsidRDefault="00125AEB" w:rsidP="00D20754">
      <w:pPr>
        <w:spacing w:line="276" w:lineRule="auto"/>
        <w:jc w:val="center"/>
        <w:rPr>
          <w:rFonts w:ascii="David" w:hAnsi="David" w:cs="David"/>
          <w:b/>
          <w:bCs/>
          <w:u w:val="single"/>
          <w:rtl/>
        </w:rPr>
      </w:pPr>
      <w:r w:rsidRPr="00095856">
        <w:rPr>
          <w:rFonts w:ascii="David" w:hAnsi="David" w:cs="David"/>
          <w:b/>
          <w:bCs/>
          <w:u w:val="single"/>
          <w:rtl/>
        </w:rPr>
        <w:t>אישור</w:t>
      </w:r>
    </w:p>
    <w:p w14:paraId="1D64BB6F" w14:textId="77777777" w:rsidR="00307EFB" w:rsidRPr="00095856" w:rsidRDefault="00307EFB" w:rsidP="00D20754">
      <w:pPr>
        <w:spacing w:line="276" w:lineRule="auto"/>
        <w:jc w:val="center"/>
        <w:rPr>
          <w:rFonts w:ascii="David" w:hAnsi="David" w:cs="David"/>
          <w:b/>
          <w:bCs/>
          <w:u w:val="single"/>
          <w:rtl/>
        </w:rPr>
      </w:pPr>
    </w:p>
    <w:p w14:paraId="51CF88AE" w14:textId="77777777" w:rsidR="00125AEB" w:rsidRPr="00095856" w:rsidRDefault="00125AEB" w:rsidP="00307EF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BB5C05" w14:textId="77777777" w:rsidR="00125AEB" w:rsidRPr="00095856" w:rsidRDefault="00125AEB" w:rsidP="00307EFB">
      <w:pPr>
        <w:spacing w:line="360" w:lineRule="auto"/>
        <w:jc w:val="center"/>
        <w:rPr>
          <w:rFonts w:ascii="David" w:hAnsi="David" w:cs="David"/>
          <w:rtl/>
        </w:rPr>
      </w:pPr>
      <w:r w:rsidRPr="00095856">
        <w:rPr>
          <w:rFonts w:ascii="David" w:hAnsi="David" w:cs="David"/>
          <w:rtl/>
        </w:rPr>
        <w:t>______________</w:t>
      </w:r>
    </w:p>
    <w:p w14:paraId="2BC5F95E" w14:textId="77777777" w:rsidR="00125AEB" w:rsidRPr="00095856" w:rsidRDefault="00125AEB" w:rsidP="00307EFB">
      <w:pPr>
        <w:spacing w:line="360" w:lineRule="auto"/>
        <w:jc w:val="center"/>
        <w:rPr>
          <w:rFonts w:ascii="David" w:hAnsi="David" w:cs="David"/>
          <w:b/>
          <w:bCs/>
          <w:u w:val="single"/>
          <w:rtl/>
        </w:rPr>
      </w:pPr>
      <w:r w:rsidRPr="00095856">
        <w:rPr>
          <w:rFonts w:ascii="David" w:hAnsi="David" w:cs="David"/>
          <w:rtl/>
        </w:rPr>
        <w:t>חתימה + חותמת</w:t>
      </w:r>
    </w:p>
    <w:p w14:paraId="64FC64E9" w14:textId="6DEE23CE" w:rsidR="00307EFB" w:rsidRDefault="00307EFB" w:rsidP="00307EFB">
      <w:pPr>
        <w:bidi w:val="0"/>
        <w:spacing w:before="200" w:after="200" w:line="360" w:lineRule="auto"/>
        <w:rPr>
          <w:rFonts w:cs="David"/>
          <w:rtl/>
        </w:rPr>
      </w:pPr>
      <w:r>
        <w:rPr>
          <w:rFonts w:cs="David"/>
          <w:rtl/>
        </w:rPr>
        <w:br w:type="page"/>
      </w:r>
    </w:p>
    <w:p w14:paraId="63E087A6" w14:textId="77777777" w:rsidR="00C076CD" w:rsidRDefault="00C076CD" w:rsidP="00D20754">
      <w:pPr>
        <w:spacing w:before="200" w:after="200" w:line="276" w:lineRule="auto"/>
        <w:rPr>
          <w:rFonts w:cs="David"/>
          <w:rtl/>
        </w:rPr>
      </w:pPr>
    </w:p>
    <w:p w14:paraId="41B82FB6" w14:textId="77777777" w:rsidR="00C076CD" w:rsidRPr="00095856" w:rsidRDefault="00C076CD"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5" w:name="_Toc62125001"/>
      <w:bookmarkStart w:id="186" w:name="mechir"/>
      <w:r>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ד'</w:t>
      </w:r>
      <w:r w:rsidRPr="00095856">
        <w:rPr>
          <w:rFonts w:ascii="David" w:hAnsi="David" w:cs="David"/>
          <w:b/>
          <w:bCs/>
          <w:caps/>
          <w:spacing w:val="15"/>
          <w:sz w:val="28"/>
          <w:szCs w:val="28"/>
          <w:rtl/>
          <w:lang w:val="x-none" w:eastAsia="x-none"/>
        </w:rPr>
        <w:t xml:space="preserve"> - טופס הצעת המחיר </w:t>
      </w:r>
      <w:bookmarkEnd w:id="185"/>
    </w:p>
    <w:bookmarkEnd w:id="186"/>
    <w:p w14:paraId="520B36A0" w14:textId="77777777" w:rsidR="00C076CD" w:rsidRPr="00095856" w:rsidRDefault="00C076CD" w:rsidP="00307EFB">
      <w:pPr>
        <w:spacing w:line="360" w:lineRule="auto"/>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133B8C58" w14:textId="77777777" w:rsidR="00C076CD" w:rsidRDefault="00C076CD" w:rsidP="00201FED">
      <w:pPr>
        <w:pStyle w:val="af4"/>
        <w:keepNext/>
        <w:keepLines/>
        <w:numPr>
          <w:ilvl w:val="0"/>
          <w:numId w:val="76"/>
        </w:numPr>
        <w:spacing w:after="160" w:line="360" w:lineRule="auto"/>
        <w:jc w:val="both"/>
        <w:rPr>
          <w:rFonts w:ascii="David" w:hAnsi="David" w:cs="David"/>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6E83B4E1" w14:textId="4DDD3A30" w:rsidR="00F94BBC" w:rsidRPr="00F94BBC" w:rsidRDefault="00F94BBC" w:rsidP="00201FED">
      <w:pPr>
        <w:pStyle w:val="af4"/>
        <w:keepNext/>
        <w:keepLines/>
        <w:numPr>
          <w:ilvl w:val="0"/>
          <w:numId w:val="76"/>
        </w:numPr>
        <w:spacing w:after="160" w:line="360" w:lineRule="auto"/>
        <w:jc w:val="both"/>
        <w:rPr>
          <w:rFonts w:ascii="David" w:hAnsi="David" w:cs="David"/>
          <w:b/>
          <w:bCs/>
          <w:rtl/>
        </w:rPr>
      </w:pPr>
      <w:r>
        <w:rPr>
          <w:rFonts w:ascii="David" w:hAnsi="David" w:cs="David" w:hint="cs"/>
          <w:b/>
          <w:bCs/>
          <w:rtl/>
        </w:rPr>
        <w:t xml:space="preserve">למען הסר ספק, </w:t>
      </w:r>
      <w:r w:rsidRPr="00F94BBC">
        <w:rPr>
          <w:rFonts w:ascii="David" w:hAnsi="David" w:cs="David"/>
          <w:b/>
          <w:bCs/>
          <w:rtl/>
        </w:rPr>
        <w:t xml:space="preserve">הצעת המחיר כוללת עלות הסורק, רישיון התוכנה להפעלת הסורק, מחיר ציוד נלווה (ככל ונדרש), תחזוקה שנתית לסורק, שדרוגי </w:t>
      </w:r>
      <w:r w:rsidRPr="004D7DE9">
        <w:rPr>
          <w:rFonts w:ascii="David" w:hAnsi="David" w:cs="David"/>
          <w:b/>
          <w:bCs/>
          <w:rtl/>
        </w:rPr>
        <w:t>תוכנה תקופתיות (</w:t>
      </w:r>
      <w:r w:rsidR="00EF69DF" w:rsidRPr="007C7BD6">
        <w:rPr>
          <w:rFonts w:ascii="David" w:hAnsi="David" w:cs="David" w:hint="eastAsia"/>
          <w:rtl/>
        </w:rPr>
        <w:t>בהתאם</w:t>
      </w:r>
      <w:r w:rsidR="00EF69DF" w:rsidRPr="007C7BD6">
        <w:rPr>
          <w:rFonts w:ascii="David" w:hAnsi="David" w:cs="David"/>
          <w:rtl/>
        </w:rPr>
        <w:t xml:space="preserve"> </w:t>
      </w:r>
      <w:r w:rsidR="00EF69DF" w:rsidRPr="007C7BD6">
        <w:rPr>
          <w:rFonts w:ascii="David" w:hAnsi="David" w:cs="David" w:hint="eastAsia"/>
          <w:rtl/>
        </w:rPr>
        <w:t>לשדרוגי</w:t>
      </w:r>
      <w:r w:rsidR="00EF69DF" w:rsidRPr="007C7BD6">
        <w:rPr>
          <w:rFonts w:ascii="David" w:hAnsi="David" w:cs="David"/>
          <w:rtl/>
        </w:rPr>
        <w:t xml:space="preserve"> </w:t>
      </w:r>
      <w:r w:rsidR="00EF69DF" w:rsidRPr="007C7BD6">
        <w:rPr>
          <w:rFonts w:ascii="David" w:hAnsi="David" w:cs="David" w:hint="eastAsia"/>
          <w:rtl/>
        </w:rPr>
        <w:t>תוכנה</w:t>
      </w:r>
      <w:r w:rsidR="00EF69DF" w:rsidRPr="007C7BD6">
        <w:rPr>
          <w:rFonts w:ascii="David" w:hAnsi="David" w:cs="David"/>
          <w:rtl/>
        </w:rPr>
        <w:t xml:space="preserve"> </w:t>
      </w:r>
      <w:r w:rsidR="00EF69DF" w:rsidRPr="007C7BD6">
        <w:rPr>
          <w:rFonts w:ascii="David" w:hAnsi="David" w:cs="David" w:hint="eastAsia"/>
          <w:rtl/>
        </w:rPr>
        <w:t>של</w:t>
      </w:r>
      <w:r w:rsidR="00EF69DF" w:rsidRPr="007C7BD6">
        <w:rPr>
          <w:rFonts w:ascii="David" w:hAnsi="David" w:cs="David"/>
          <w:rtl/>
        </w:rPr>
        <w:t xml:space="preserve"> </w:t>
      </w:r>
      <w:r w:rsidR="00EF69DF" w:rsidRPr="007C7BD6">
        <w:rPr>
          <w:rFonts w:ascii="David" w:hAnsi="David" w:cs="David" w:hint="eastAsia"/>
          <w:rtl/>
        </w:rPr>
        <w:t>היצרן</w:t>
      </w:r>
      <w:r w:rsidRPr="004D7DE9">
        <w:rPr>
          <w:rFonts w:ascii="David" w:hAnsi="David" w:cs="David"/>
          <w:b/>
          <w:bCs/>
          <w:rtl/>
        </w:rPr>
        <w:t>), תמיכה טכנית בתפעול הסורק וביצוע הדרכ</w:t>
      </w:r>
      <w:r w:rsidRPr="00F94BBC">
        <w:rPr>
          <w:rFonts w:ascii="David" w:hAnsi="David" w:cs="David"/>
          <w:b/>
          <w:bCs/>
          <w:rtl/>
        </w:rPr>
        <w:t>ה לתפעול הסורק</w:t>
      </w:r>
      <w:r>
        <w:rPr>
          <w:rFonts w:ascii="David" w:hAnsi="David" w:cs="David" w:hint="cs"/>
          <w:b/>
          <w:bCs/>
          <w:rtl/>
        </w:rPr>
        <w:t xml:space="preserve"> ואחריות למשך </w:t>
      </w:r>
      <w:r w:rsidR="004D7DE9">
        <w:rPr>
          <w:rFonts w:ascii="David" w:hAnsi="David" w:cs="David" w:hint="cs"/>
          <w:b/>
          <w:bCs/>
          <w:rtl/>
        </w:rPr>
        <w:t xml:space="preserve">12 </w:t>
      </w:r>
      <w:r>
        <w:rPr>
          <w:rFonts w:ascii="David" w:hAnsi="David" w:cs="David" w:hint="cs"/>
          <w:b/>
          <w:bCs/>
          <w:rtl/>
        </w:rPr>
        <w:t>חודשים.</w:t>
      </w:r>
    </w:p>
    <w:p w14:paraId="4DBEFC52" w14:textId="21D235B9"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w:t>
      </w:r>
      <w:r w:rsidR="004D7DE9">
        <w:rPr>
          <w:rFonts w:ascii="David" w:hAnsi="David" w:cs="David" w:hint="cs"/>
          <w:rtl/>
        </w:rPr>
        <w:t>, למעט רכיב מע"מ כדין.</w:t>
      </w:r>
      <w:r w:rsidRPr="00095856">
        <w:rPr>
          <w:rFonts w:ascii="David" w:hAnsi="David" w:cs="David"/>
          <w:rtl/>
        </w:rPr>
        <w:t xml:space="preserve"> </w:t>
      </w:r>
    </w:p>
    <w:p w14:paraId="32E2B4E0" w14:textId="77777777"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rtl/>
        </w:rPr>
        <w:t>התשלום בפועל לזוכה יהיה על בסיס המחירים המצוי</w:t>
      </w:r>
      <w:r w:rsidRPr="00095856">
        <w:rPr>
          <w:rFonts w:ascii="David" w:hAnsi="David" w:cs="David" w:hint="eastAsia"/>
          <w:rtl/>
        </w:rPr>
        <w:t>ן</w:t>
      </w:r>
      <w:r w:rsidRPr="00095856">
        <w:rPr>
          <w:rFonts w:ascii="David" w:hAnsi="David" w:cs="David"/>
          <w:rtl/>
        </w:rPr>
        <w:t xml:space="preserve"> </w:t>
      </w:r>
      <w:r w:rsidRPr="00095856">
        <w:rPr>
          <w:rFonts w:ascii="David" w:hAnsi="David" w:cs="David" w:hint="eastAsia"/>
          <w:rtl/>
        </w:rPr>
        <w:t>בהצעת</w:t>
      </w:r>
      <w:r w:rsidRPr="00095856">
        <w:rPr>
          <w:rFonts w:ascii="David" w:hAnsi="David" w:cs="David"/>
          <w:rtl/>
        </w:rPr>
        <w:t xml:space="preserve"> המחיר, כפי שציין המציע ובהתאם לאספקה בפועל.</w:t>
      </w:r>
    </w:p>
    <w:p w14:paraId="3E41BC1C" w14:textId="77777777" w:rsidR="00C076CD" w:rsidRPr="00095856" w:rsidRDefault="00C076CD" w:rsidP="00201FED">
      <w:pPr>
        <w:pStyle w:val="af4"/>
        <w:keepNext/>
        <w:keepLines/>
        <w:numPr>
          <w:ilvl w:val="0"/>
          <w:numId w:val="76"/>
        </w:numPr>
        <w:spacing w:after="160" w:line="360" w:lineRule="auto"/>
        <w:jc w:val="both"/>
        <w:rPr>
          <w:rFonts w:ascii="David" w:hAnsi="David" w:cs="David"/>
          <w:b/>
          <w:bCs/>
          <w:rtl/>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7ADA43A1" w14:textId="77777777"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rtl/>
        </w:rPr>
        <w:t>הצהרת המציע לעניין הצעת המחיר:</w:t>
      </w:r>
    </w:p>
    <w:p w14:paraId="22615FF1" w14:textId="77777777" w:rsidR="00C076CD" w:rsidRPr="00095856" w:rsidRDefault="00C076CD" w:rsidP="00201FED">
      <w:pPr>
        <w:pStyle w:val="af4"/>
        <w:keepNext/>
        <w:keepLines/>
        <w:numPr>
          <w:ilvl w:val="1"/>
          <w:numId w:val="76"/>
        </w:numPr>
        <w:spacing w:after="160" w:line="360" w:lineRule="auto"/>
        <w:jc w:val="both"/>
        <w:rPr>
          <w:rFonts w:ascii="David" w:hAnsi="David" w:cs="David"/>
          <w:rtl/>
        </w:rPr>
      </w:pPr>
      <w:r w:rsidRPr="00095856">
        <w:rPr>
          <w:rFonts w:ascii="David" w:hAnsi="David" w:cs="David"/>
          <w:rtl/>
        </w:rPr>
        <w:t>לאחר שקראתי את מסמכי המכרז, קיבלתי הסברים, ושאלותיי נענו על ידי המזמין,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0CAA5C1F" w14:textId="77777777" w:rsidR="00C076CD" w:rsidRPr="00095856" w:rsidRDefault="00C076CD" w:rsidP="00201FED">
      <w:pPr>
        <w:pStyle w:val="af4"/>
        <w:keepNext/>
        <w:keepLines/>
        <w:numPr>
          <w:ilvl w:val="1"/>
          <w:numId w:val="76"/>
        </w:numPr>
        <w:spacing w:after="160" w:line="360" w:lineRule="auto"/>
        <w:jc w:val="both"/>
        <w:rPr>
          <w:rFonts w:ascii="David" w:hAnsi="David" w:cs="David"/>
        </w:rPr>
      </w:pPr>
      <w:r w:rsidRPr="00095856">
        <w:rPr>
          <w:rFonts w:ascii="David" w:hAnsi="David" w:cs="David"/>
          <w:rtl/>
        </w:rPr>
        <w:t>ידוע לי, כי המזמין אינו חייב לקבל אף הצעה, הזולה ביותר או אחרת.</w:t>
      </w:r>
    </w:p>
    <w:p w14:paraId="7E9CD43E" w14:textId="77777777" w:rsidR="00C076CD" w:rsidRPr="00095856" w:rsidRDefault="00C076CD" w:rsidP="00201FED">
      <w:pPr>
        <w:pStyle w:val="af4"/>
        <w:keepNext/>
        <w:keepLines/>
        <w:numPr>
          <w:ilvl w:val="1"/>
          <w:numId w:val="76"/>
        </w:numPr>
        <w:spacing w:after="160" w:line="360" w:lineRule="auto"/>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61875D8F" w14:textId="77777777" w:rsidR="00C076CD" w:rsidRPr="00095856" w:rsidRDefault="00C076CD" w:rsidP="00D20754">
      <w:pPr>
        <w:spacing w:line="276" w:lineRule="auto"/>
        <w:rPr>
          <w:rFonts w:ascii="David" w:hAnsi="David" w:cs="David"/>
          <w:bCs/>
          <w:sz w:val="28"/>
          <w:szCs w:val="28"/>
          <w:u w:val="single"/>
          <w:rtl/>
        </w:rPr>
      </w:pPr>
      <w:bookmarkStart w:id="187" w:name="_Ref27640951"/>
      <w:r w:rsidRPr="00095856">
        <w:rPr>
          <w:rFonts w:ascii="David" w:hAnsi="David" w:cs="David"/>
          <w:bCs/>
          <w:sz w:val="28"/>
          <w:szCs w:val="28"/>
          <w:u w:val="single"/>
          <w:rtl/>
        </w:rPr>
        <w:t xml:space="preserve">אני מציע בזאת את הצעתי </w:t>
      </w:r>
      <w:bookmarkEnd w:id="187"/>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tbl>
      <w:tblPr>
        <w:tblStyle w:val="affff4"/>
        <w:tblpPr w:leftFromText="180" w:rightFromText="180" w:vertAnchor="text" w:horzAnchor="margin" w:tblpXSpec="center" w:tblpY="452"/>
        <w:bidiVisual/>
        <w:tblW w:w="0" w:type="auto"/>
        <w:tblLook w:val="04A0" w:firstRow="1" w:lastRow="0" w:firstColumn="1" w:lastColumn="0" w:noHBand="0" w:noVBand="1"/>
      </w:tblPr>
      <w:tblGrid>
        <w:gridCol w:w="3064"/>
        <w:gridCol w:w="5206"/>
      </w:tblGrid>
      <w:tr w:rsidR="00AB1A0B" w14:paraId="786B4DE3" w14:textId="77777777" w:rsidTr="007C7BD6">
        <w:tc>
          <w:tcPr>
            <w:tcW w:w="0" w:type="auto"/>
          </w:tcPr>
          <w:p w14:paraId="211D2DB6" w14:textId="77777777" w:rsidR="00AB1A0B" w:rsidRDefault="00AB1A0B" w:rsidP="00D20754">
            <w:pPr>
              <w:pStyle w:val="1112"/>
              <w:numPr>
                <w:ilvl w:val="0"/>
                <w:numId w:val="0"/>
              </w:numPr>
              <w:spacing w:line="276" w:lineRule="auto"/>
              <w:rPr>
                <w:rtl/>
              </w:rPr>
            </w:pPr>
            <w:r>
              <w:rPr>
                <w:rFonts w:hint="cs"/>
                <w:rtl/>
              </w:rPr>
              <w:t>פירוט השירות:</w:t>
            </w:r>
          </w:p>
        </w:tc>
        <w:tc>
          <w:tcPr>
            <w:tcW w:w="5206" w:type="dxa"/>
          </w:tcPr>
          <w:p w14:paraId="776F7522" w14:textId="10FC696F" w:rsidR="00AB1A0B" w:rsidRPr="003B1B87" w:rsidRDefault="00AB1A0B" w:rsidP="00D20754">
            <w:pPr>
              <w:pStyle w:val="1112"/>
              <w:numPr>
                <w:ilvl w:val="0"/>
                <w:numId w:val="0"/>
              </w:numPr>
              <w:spacing w:line="276" w:lineRule="auto"/>
              <w:jc w:val="center"/>
              <w:rPr>
                <w:b/>
                <w:bCs/>
                <w:u w:val="single"/>
                <w:rtl/>
              </w:rPr>
            </w:pPr>
            <w:r>
              <w:rPr>
                <w:rFonts w:hint="cs"/>
                <w:rtl/>
              </w:rPr>
              <w:t>הצעת המחיר בש"ח</w:t>
            </w:r>
            <w:r w:rsidR="004D7DE9">
              <w:rPr>
                <w:rFonts w:hint="cs"/>
                <w:rtl/>
              </w:rPr>
              <w:t xml:space="preserve"> </w:t>
            </w:r>
            <w:r w:rsidR="004D7DE9" w:rsidRPr="003B1B87">
              <w:rPr>
                <w:rFonts w:hint="cs"/>
                <w:b/>
                <w:bCs/>
                <w:u w:val="single"/>
                <w:rtl/>
              </w:rPr>
              <w:t>לא כולל מע"מ</w:t>
            </w:r>
          </w:p>
          <w:p w14:paraId="09ED8746" w14:textId="59DE6B8E" w:rsidR="00AB1A0B" w:rsidRPr="00850D09" w:rsidRDefault="00AB1A0B" w:rsidP="00D20754">
            <w:pPr>
              <w:pStyle w:val="1112"/>
              <w:numPr>
                <w:ilvl w:val="0"/>
                <w:numId w:val="0"/>
              </w:numPr>
              <w:spacing w:line="276" w:lineRule="auto"/>
              <w:jc w:val="center"/>
              <w:rPr>
                <w:rtl/>
              </w:rPr>
            </w:pPr>
          </w:p>
        </w:tc>
      </w:tr>
      <w:tr w:rsidR="00AB1A0B" w14:paraId="4EDB9789" w14:textId="77777777" w:rsidTr="007C7BD6">
        <w:tc>
          <w:tcPr>
            <w:tcW w:w="0" w:type="auto"/>
          </w:tcPr>
          <w:p w14:paraId="4797E5EA" w14:textId="11925EAF" w:rsidR="00850D09" w:rsidRPr="00D010C4" w:rsidRDefault="00AB1A0B" w:rsidP="00D20754">
            <w:pPr>
              <w:pStyle w:val="1112"/>
              <w:numPr>
                <w:ilvl w:val="0"/>
                <w:numId w:val="0"/>
              </w:numPr>
              <w:spacing w:line="276" w:lineRule="auto"/>
              <w:rPr>
                <w:b/>
                <w:bCs/>
                <w:rtl/>
              </w:rPr>
            </w:pPr>
            <w:r>
              <w:rPr>
                <w:rFonts w:hint="cs"/>
                <w:b/>
                <w:bCs/>
                <w:rtl/>
              </w:rPr>
              <w:t>סורק תדרים</w:t>
            </w:r>
            <w:r w:rsidR="000A1652">
              <w:rPr>
                <w:rFonts w:hint="cs"/>
                <w:b/>
                <w:bCs/>
                <w:rtl/>
              </w:rPr>
              <w:t xml:space="preserve"> (70%)</w:t>
            </w:r>
          </w:p>
        </w:tc>
        <w:tc>
          <w:tcPr>
            <w:tcW w:w="5206" w:type="dxa"/>
          </w:tcPr>
          <w:p w14:paraId="295C23F1" w14:textId="0DF60FA8" w:rsidR="00AB1A0B" w:rsidRDefault="00307EFB" w:rsidP="00D20754">
            <w:pPr>
              <w:pStyle w:val="1112"/>
              <w:numPr>
                <w:ilvl w:val="0"/>
                <w:numId w:val="0"/>
              </w:numPr>
              <w:spacing w:line="276" w:lineRule="auto"/>
              <w:rPr>
                <w:rtl/>
              </w:rPr>
            </w:pPr>
            <w:r>
              <w:rPr>
                <w:rFonts w:hint="cs"/>
                <w:rtl/>
              </w:rPr>
              <w:t>__________________ ₪  ליח'  (</w:t>
            </w:r>
            <w:r w:rsidRPr="008E4D5C">
              <w:rPr>
                <w:rFonts w:hint="cs"/>
                <w:u w:val="single"/>
                <w:rtl/>
              </w:rPr>
              <w:t>לא כולל מע"מ)</w:t>
            </w:r>
          </w:p>
        </w:tc>
      </w:tr>
      <w:tr w:rsidR="004D7DE9" w14:paraId="6E19F46C" w14:textId="77777777" w:rsidTr="00850D09">
        <w:tc>
          <w:tcPr>
            <w:tcW w:w="0" w:type="auto"/>
          </w:tcPr>
          <w:p w14:paraId="51CE578A" w14:textId="36156129" w:rsidR="004D7DE9" w:rsidRDefault="004D7DE9" w:rsidP="00D20754">
            <w:pPr>
              <w:pStyle w:val="1112"/>
              <w:numPr>
                <w:ilvl w:val="0"/>
                <w:numId w:val="0"/>
              </w:numPr>
              <w:spacing w:line="276" w:lineRule="auto"/>
              <w:rPr>
                <w:b/>
                <w:bCs/>
                <w:rtl/>
              </w:rPr>
            </w:pPr>
            <w:r>
              <w:rPr>
                <w:rFonts w:hint="cs"/>
                <w:b/>
                <w:bCs/>
                <w:rtl/>
              </w:rPr>
              <w:t>עלות תחזוקה שנתית החל מהשנה השני</w:t>
            </w:r>
            <w:r w:rsidR="00307EFB">
              <w:rPr>
                <w:rFonts w:hint="cs"/>
                <w:b/>
                <w:bCs/>
                <w:rtl/>
              </w:rPr>
              <w:t>י</w:t>
            </w:r>
            <w:r>
              <w:rPr>
                <w:rFonts w:hint="cs"/>
                <w:b/>
                <w:bCs/>
                <w:rtl/>
              </w:rPr>
              <w:t>ה</w:t>
            </w:r>
            <w:r w:rsidR="000A1652">
              <w:rPr>
                <w:rFonts w:hint="cs"/>
                <w:b/>
                <w:bCs/>
                <w:rtl/>
              </w:rPr>
              <w:t xml:space="preserve"> (30%)</w:t>
            </w:r>
          </w:p>
        </w:tc>
        <w:tc>
          <w:tcPr>
            <w:tcW w:w="5206" w:type="dxa"/>
          </w:tcPr>
          <w:p w14:paraId="740139F9" w14:textId="37B3C02A" w:rsidR="004D7DE9" w:rsidRDefault="00307EFB" w:rsidP="00307EFB">
            <w:pPr>
              <w:pStyle w:val="1112"/>
              <w:numPr>
                <w:ilvl w:val="0"/>
                <w:numId w:val="0"/>
              </w:numPr>
              <w:spacing w:line="276" w:lineRule="auto"/>
              <w:rPr>
                <w:rtl/>
              </w:rPr>
            </w:pPr>
            <w:r>
              <w:rPr>
                <w:rFonts w:hint="cs"/>
                <w:rtl/>
              </w:rPr>
              <w:t xml:space="preserve">__________________  ₪ לשנה </w:t>
            </w:r>
            <w:r w:rsidRPr="008E4D5C">
              <w:rPr>
                <w:rFonts w:hint="cs"/>
                <w:u w:val="single"/>
                <w:rtl/>
              </w:rPr>
              <w:t>(לא כולל מע"מ)</w:t>
            </w:r>
          </w:p>
        </w:tc>
      </w:tr>
    </w:tbl>
    <w:p w14:paraId="04EBFD0B" w14:textId="77777777" w:rsidR="00307EFB" w:rsidRPr="00F02891" w:rsidRDefault="00307EFB" w:rsidP="00D20754">
      <w:pPr>
        <w:pStyle w:val="111"/>
        <w:numPr>
          <w:ilvl w:val="0"/>
          <w:numId w:val="0"/>
        </w:numPr>
        <w:spacing w:line="276" w:lineRule="auto"/>
        <w:ind w:left="200"/>
      </w:pPr>
    </w:p>
    <w:p w14:paraId="7372EFA3" w14:textId="77777777" w:rsidR="00307EFB" w:rsidRDefault="00307EFB" w:rsidP="00D20754">
      <w:pPr>
        <w:pStyle w:val="111"/>
        <w:numPr>
          <w:ilvl w:val="0"/>
          <w:numId w:val="0"/>
        </w:numPr>
        <w:spacing w:line="276" w:lineRule="auto"/>
        <w:ind w:left="200"/>
        <w:rPr>
          <w:rtl/>
        </w:rPr>
      </w:pPr>
    </w:p>
    <w:p w14:paraId="39605971" w14:textId="63078794" w:rsidR="00307EFB" w:rsidRDefault="00307EFB" w:rsidP="00D20754">
      <w:pPr>
        <w:pStyle w:val="111"/>
        <w:numPr>
          <w:ilvl w:val="0"/>
          <w:numId w:val="0"/>
        </w:numPr>
        <w:spacing w:line="276" w:lineRule="auto"/>
        <w:ind w:left="200"/>
        <w:rPr>
          <w:rtl/>
        </w:rPr>
      </w:pPr>
    </w:p>
    <w:p w14:paraId="32E91F7E" w14:textId="5579A892" w:rsidR="00F02891" w:rsidRDefault="00F02891" w:rsidP="00D20754">
      <w:pPr>
        <w:pStyle w:val="111"/>
        <w:numPr>
          <w:ilvl w:val="0"/>
          <w:numId w:val="0"/>
        </w:numPr>
        <w:spacing w:line="276" w:lineRule="auto"/>
        <w:ind w:left="200"/>
        <w:rPr>
          <w:rtl/>
        </w:rPr>
      </w:pPr>
      <w:r>
        <w:rPr>
          <w:rFonts w:hint="cs"/>
          <w:rtl/>
        </w:rPr>
        <w:t xml:space="preserve">הצעת המחיר תשוקלל כדלקמן: </w:t>
      </w:r>
    </w:p>
    <w:p w14:paraId="4C79A3D3" w14:textId="7B0B3BBB" w:rsidR="004D7DE9" w:rsidRDefault="004D7DE9" w:rsidP="00F02891">
      <w:pPr>
        <w:pStyle w:val="111"/>
        <w:numPr>
          <w:ilvl w:val="1"/>
          <w:numId w:val="67"/>
        </w:numPr>
        <w:spacing w:line="276" w:lineRule="auto"/>
        <w:rPr>
          <w:rtl/>
        </w:rPr>
      </w:pPr>
      <w:r>
        <w:rPr>
          <w:rFonts w:hint="cs"/>
          <w:rtl/>
        </w:rPr>
        <w:t xml:space="preserve">עלות רכישת הסורק </w:t>
      </w:r>
      <w:r>
        <w:rPr>
          <w:rtl/>
        </w:rPr>
        <w:t>–</w:t>
      </w:r>
      <w:r>
        <w:rPr>
          <w:rFonts w:hint="cs"/>
          <w:rtl/>
        </w:rPr>
        <w:t xml:space="preserve"> 70%</w:t>
      </w:r>
    </w:p>
    <w:p w14:paraId="718EB495" w14:textId="77777777" w:rsidR="004D7DE9" w:rsidRDefault="004D7DE9" w:rsidP="00F02891">
      <w:pPr>
        <w:pStyle w:val="111"/>
        <w:numPr>
          <w:ilvl w:val="0"/>
          <w:numId w:val="0"/>
        </w:numPr>
        <w:spacing w:line="276" w:lineRule="auto"/>
        <w:ind w:left="1050"/>
      </w:pPr>
      <w:r>
        <w:rPr>
          <w:rFonts w:hint="cs"/>
          <w:rtl/>
        </w:rPr>
        <w:t xml:space="preserve">הצעת המחיר </w:t>
      </w:r>
      <w:r w:rsidRPr="003A0964">
        <w:rPr>
          <w:rtl/>
        </w:rPr>
        <w:t>הזולה ביותר</w:t>
      </w:r>
      <w:r>
        <w:rPr>
          <w:rFonts w:hint="cs"/>
          <w:rtl/>
        </w:rPr>
        <w:t xml:space="preserve"> עבור רכיב זה</w:t>
      </w:r>
      <w:r w:rsidRPr="003A0964">
        <w:rPr>
          <w:rtl/>
        </w:rPr>
        <w:t xml:space="preserve"> תקבל </w:t>
      </w:r>
      <w:r>
        <w:rPr>
          <w:rFonts w:hint="cs"/>
          <w:rtl/>
        </w:rPr>
        <w:t>70</w:t>
      </w:r>
      <w:r w:rsidRPr="003A0964">
        <w:rPr>
          <w:rtl/>
        </w:rPr>
        <w:t xml:space="preserve"> נקודות, ויתר ההצעות תנוקדנה על פי הנוסחה הבאה:</w:t>
      </w:r>
    </w:p>
    <w:p w14:paraId="0AB2BDA8" w14:textId="2D1C050D" w:rsidR="004D7DE9" w:rsidRPr="003A0964" w:rsidRDefault="004D7DE9" w:rsidP="00D20754">
      <w:pPr>
        <w:pStyle w:val="111"/>
        <w:numPr>
          <w:ilvl w:val="0"/>
          <w:numId w:val="0"/>
        </w:numPr>
        <w:spacing w:line="276" w:lineRule="auto"/>
        <w:ind w:left="200"/>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sz w:val="28"/>
                  <w:szCs w:val="28"/>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74362696" w14:textId="4B182E1B" w:rsidR="004D7DE9" w:rsidRDefault="004D7DE9" w:rsidP="00F02891">
      <w:pPr>
        <w:pStyle w:val="111"/>
        <w:numPr>
          <w:ilvl w:val="1"/>
          <w:numId w:val="67"/>
        </w:numPr>
        <w:spacing w:line="276" w:lineRule="auto"/>
        <w:rPr>
          <w:rtl/>
        </w:rPr>
      </w:pPr>
      <w:r>
        <w:rPr>
          <w:rFonts w:hint="cs"/>
          <w:rtl/>
        </w:rPr>
        <w:t>עלות התחזוקה השנתית, החל מהשנה השנ</w:t>
      </w:r>
      <w:r w:rsidR="00741E21">
        <w:rPr>
          <w:rFonts w:hint="cs"/>
          <w:rtl/>
        </w:rPr>
        <w:t>י</w:t>
      </w:r>
      <w:r>
        <w:rPr>
          <w:rFonts w:hint="cs"/>
          <w:rtl/>
        </w:rPr>
        <w:t xml:space="preserve">יה </w:t>
      </w:r>
      <w:r>
        <w:rPr>
          <w:rtl/>
        </w:rPr>
        <w:t>–</w:t>
      </w:r>
      <w:r>
        <w:rPr>
          <w:rFonts w:hint="cs"/>
          <w:rtl/>
        </w:rPr>
        <w:t xml:space="preserve"> 30%</w:t>
      </w:r>
    </w:p>
    <w:p w14:paraId="5C734F70" w14:textId="77777777" w:rsidR="004D7DE9" w:rsidRDefault="004D7DE9" w:rsidP="00F02891">
      <w:pPr>
        <w:pStyle w:val="111"/>
        <w:numPr>
          <w:ilvl w:val="0"/>
          <w:numId w:val="0"/>
        </w:numPr>
        <w:spacing w:line="276" w:lineRule="auto"/>
        <w:ind w:left="1050"/>
      </w:pPr>
      <w:r>
        <w:rPr>
          <w:rFonts w:hint="cs"/>
          <w:rtl/>
        </w:rPr>
        <w:t xml:space="preserve">הצעת המחיר </w:t>
      </w:r>
      <w:r w:rsidRPr="003A0964">
        <w:rPr>
          <w:rtl/>
        </w:rPr>
        <w:t>הזולה ביותר</w:t>
      </w:r>
      <w:r>
        <w:rPr>
          <w:rFonts w:hint="cs"/>
          <w:rtl/>
        </w:rPr>
        <w:t xml:space="preserve"> עבור רכיב זה</w:t>
      </w:r>
      <w:r w:rsidRPr="003A0964">
        <w:rPr>
          <w:rtl/>
        </w:rPr>
        <w:t xml:space="preserve"> תקבל </w:t>
      </w:r>
      <w:r>
        <w:rPr>
          <w:rFonts w:hint="cs"/>
          <w:rtl/>
        </w:rPr>
        <w:t>30</w:t>
      </w:r>
      <w:r w:rsidRPr="003A0964">
        <w:rPr>
          <w:rtl/>
        </w:rPr>
        <w:t xml:space="preserve"> נקודות, ויתר ההצעות תנוקדנה על פי הנוסחה הבאה:</w:t>
      </w:r>
    </w:p>
    <w:p w14:paraId="4EBB5AC5" w14:textId="77777777" w:rsidR="004D7DE9" w:rsidRPr="003A0964" w:rsidRDefault="004D7DE9" w:rsidP="00D20754">
      <w:pPr>
        <w:pStyle w:val="111"/>
        <w:numPr>
          <w:ilvl w:val="0"/>
          <w:numId w:val="0"/>
        </w:numPr>
        <w:spacing w:line="276" w:lineRule="auto"/>
        <w:ind w:left="200"/>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30×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6ACDC2C6" w14:textId="45727CB9" w:rsidR="008B68F2" w:rsidRPr="00E550A4" w:rsidRDefault="008B68F2" w:rsidP="00741E21">
      <w:pPr>
        <w:tabs>
          <w:tab w:val="left" w:pos="1982"/>
        </w:tabs>
        <w:spacing w:line="360" w:lineRule="auto"/>
        <w:jc w:val="both"/>
        <w:rPr>
          <w:rFonts w:ascii="David" w:hAnsi="David"/>
          <w:b/>
          <w:bCs/>
          <w:lang w:val="x-none" w:eastAsia="x-none"/>
        </w:rPr>
      </w:pPr>
      <w:r w:rsidRPr="00E550A4">
        <w:rPr>
          <w:rFonts w:ascii="David" w:hAnsi="David"/>
          <w:rtl/>
          <w:lang w:val="x-none" w:eastAsia="x-none"/>
        </w:rPr>
        <w:t>הניקוד שנצבר לעיל יסכם לסכום אשר יהא: "</w:t>
      </w:r>
      <w:r w:rsidRPr="00E550A4">
        <w:rPr>
          <w:rFonts w:ascii="David" w:hAnsi="David"/>
          <w:b/>
          <w:bCs/>
          <w:rtl/>
          <w:lang w:val="x-none" w:eastAsia="x-none"/>
        </w:rPr>
        <w:t>ציון כולל להצעה".</w:t>
      </w:r>
    </w:p>
    <w:p w14:paraId="72B608D5" w14:textId="2EE49562" w:rsidR="008B68F2" w:rsidRDefault="008B68F2" w:rsidP="008B68F2">
      <w:pPr>
        <w:tabs>
          <w:tab w:val="left" w:pos="1982"/>
        </w:tabs>
        <w:spacing w:line="360" w:lineRule="auto"/>
        <w:jc w:val="both"/>
        <w:rPr>
          <w:rFonts w:ascii="David" w:hAnsi="David"/>
          <w:rtl/>
          <w:lang w:val="x-none" w:eastAsia="x-none"/>
        </w:rPr>
      </w:pPr>
      <w:r>
        <w:rPr>
          <w:rFonts w:ascii="David" w:hAnsi="David" w:hint="cs"/>
          <w:b/>
          <w:bCs/>
          <w:u w:val="single"/>
          <w:rtl/>
          <w:lang w:val="x-none" w:eastAsia="x-none"/>
        </w:rPr>
        <w:t>ההצעה בעלת הניקוד</w:t>
      </w:r>
      <w:r w:rsidRPr="001F3E3C">
        <w:rPr>
          <w:rFonts w:ascii="David" w:hAnsi="David"/>
          <w:b/>
          <w:bCs/>
          <w:u w:val="single"/>
          <w:rtl/>
          <w:lang w:val="x-none" w:eastAsia="x-none"/>
        </w:rPr>
        <w:t xml:space="preserve"> הכולל הגבוה ביותר, </w:t>
      </w:r>
      <w:r>
        <w:rPr>
          <w:rFonts w:ascii="David" w:hAnsi="David" w:hint="cs"/>
          <w:b/>
          <w:bCs/>
          <w:u w:val="single"/>
          <w:rtl/>
          <w:lang w:val="x-none" w:eastAsia="x-none"/>
        </w:rPr>
        <w:t>ת</w:t>
      </w:r>
      <w:r w:rsidRPr="001F3E3C">
        <w:rPr>
          <w:rFonts w:ascii="David" w:hAnsi="David" w:hint="cs"/>
          <w:b/>
          <w:bCs/>
          <w:u w:val="single"/>
          <w:rtl/>
          <w:lang w:val="x-none" w:eastAsia="x-none"/>
        </w:rPr>
        <w:t>דורג</w:t>
      </w:r>
      <w:r w:rsidRPr="001F3E3C">
        <w:rPr>
          <w:rFonts w:ascii="David" w:hAnsi="David"/>
          <w:b/>
          <w:bCs/>
          <w:u w:val="single"/>
          <w:rtl/>
          <w:lang w:val="x-none" w:eastAsia="x-none"/>
        </w:rPr>
        <w:t xml:space="preserve"> במקום הראשון</w:t>
      </w:r>
      <w:r w:rsidRPr="001F3E3C">
        <w:rPr>
          <w:rFonts w:ascii="David" w:hAnsi="David" w:hint="cs"/>
          <w:b/>
          <w:bCs/>
          <w:u w:val="single"/>
          <w:rtl/>
          <w:lang w:val="x-none" w:eastAsia="x-none"/>
        </w:rPr>
        <w:t xml:space="preserve"> ו</w:t>
      </w:r>
      <w:r>
        <w:rPr>
          <w:rFonts w:ascii="David" w:hAnsi="David" w:hint="cs"/>
          <w:b/>
          <w:bCs/>
          <w:u w:val="single"/>
          <w:rtl/>
          <w:lang w:val="x-none" w:eastAsia="x-none"/>
        </w:rPr>
        <w:t>ת</w:t>
      </w:r>
      <w:r w:rsidRPr="001F3E3C">
        <w:rPr>
          <w:rFonts w:ascii="David" w:hAnsi="David" w:hint="cs"/>
          <w:b/>
          <w:bCs/>
          <w:u w:val="single"/>
          <w:rtl/>
          <w:lang w:val="x-none" w:eastAsia="x-none"/>
        </w:rPr>
        <w:t>ועבר לאישור זכייה בוועדת המכרזים.</w:t>
      </w:r>
    </w:p>
    <w:p w14:paraId="1243AB7E" w14:textId="77777777" w:rsidR="008B68F2" w:rsidRPr="003F45C4" w:rsidRDefault="008B68F2" w:rsidP="008B68F2">
      <w:pPr>
        <w:tabs>
          <w:tab w:val="left" w:pos="1982"/>
        </w:tabs>
        <w:spacing w:line="360" w:lineRule="auto"/>
        <w:jc w:val="both"/>
        <w:rPr>
          <w:rFonts w:ascii="David" w:hAnsi="David"/>
          <w:lang w:val="x-none" w:eastAsia="x-none"/>
        </w:rPr>
      </w:pPr>
    </w:p>
    <w:p w14:paraId="48A6D997" w14:textId="77777777" w:rsidR="00AB0A69" w:rsidRPr="002015D3" w:rsidRDefault="00AB0A69" w:rsidP="00D20754">
      <w:pPr>
        <w:spacing w:line="276" w:lineRule="auto"/>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4DE28020" w14:textId="77777777" w:rsidTr="00D110A6">
        <w:trPr>
          <w:trHeight w:val="228"/>
        </w:trPr>
        <w:tc>
          <w:tcPr>
            <w:tcW w:w="1930" w:type="dxa"/>
            <w:tcBorders>
              <w:left w:val="single" w:sz="4" w:space="0" w:color="auto"/>
            </w:tcBorders>
            <w:shd w:val="clear" w:color="auto" w:fill="E6E6E6"/>
          </w:tcPr>
          <w:p w14:paraId="43F6643A"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שם מורשה החתימה</w:t>
            </w:r>
          </w:p>
        </w:tc>
        <w:tc>
          <w:tcPr>
            <w:tcW w:w="1337" w:type="dxa"/>
            <w:shd w:val="clear" w:color="auto" w:fill="E6E6E6"/>
          </w:tcPr>
          <w:p w14:paraId="5E6FCDE6"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ת.ז</w:t>
            </w:r>
          </w:p>
        </w:tc>
        <w:tc>
          <w:tcPr>
            <w:tcW w:w="2596" w:type="dxa"/>
            <w:shd w:val="clear" w:color="auto" w:fill="E6E6E6"/>
          </w:tcPr>
          <w:p w14:paraId="023ADFAD"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חתימה וחותמת תאגיד</w:t>
            </w:r>
          </w:p>
        </w:tc>
        <w:tc>
          <w:tcPr>
            <w:tcW w:w="2359" w:type="dxa"/>
            <w:shd w:val="clear" w:color="auto" w:fill="E6E6E6"/>
          </w:tcPr>
          <w:p w14:paraId="27A3B1A3"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תאריך</w:t>
            </w:r>
          </w:p>
        </w:tc>
      </w:tr>
      <w:tr w:rsidR="00AB0A69" w:rsidRPr="002015D3" w14:paraId="4500EF01" w14:textId="77777777" w:rsidTr="00D110A6">
        <w:trPr>
          <w:trHeight w:val="228"/>
        </w:trPr>
        <w:tc>
          <w:tcPr>
            <w:tcW w:w="1930" w:type="dxa"/>
            <w:shd w:val="clear" w:color="auto" w:fill="auto"/>
          </w:tcPr>
          <w:p w14:paraId="7169B7CD"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055A282A" w14:textId="483331C3"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EC3933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5FF4B65F"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A0536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0BBBC90E" w14:textId="77777777" w:rsidTr="00D110A6">
        <w:trPr>
          <w:trHeight w:val="228"/>
        </w:trPr>
        <w:tc>
          <w:tcPr>
            <w:tcW w:w="1930" w:type="dxa"/>
            <w:shd w:val="clear" w:color="auto" w:fill="auto"/>
          </w:tcPr>
          <w:p w14:paraId="22975F7C"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4FDDDAB2" w14:textId="52C67585"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0D1BB6A2"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B3A21C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002E4FE6"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E1CCECB" w14:textId="77777777" w:rsidR="00AB0A69" w:rsidRPr="00AB0A69" w:rsidRDefault="00AB0A69" w:rsidP="008658F8">
      <w:pPr>
        <w:pStyle w:val="111"/>
        <w:numPr>
          <w:ilvl w:val="0"/>
          <w:numId w:val="0"/>
        </w:numPr>
        <w:ind w:left="625"/>
        <w:rPr>
          <w:i/>
          <w:rtl/>
        </w:rPr>
      </w:pPr>
    </w:p>
    <w:sectPr w:rsidR="00AB0A69" w:rsidRPr="00AB0A69"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141AADD" w16cex:dateUtc="2024-01-10T14:09:00Z"/>
  <w16cex:commentExtensible w16cex:durableId="0A1F9059" w16cex:dateUtc="2024-01-10T14: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50FD0F3" w16cid:durableId="6057F897"/>
  <w16cid:commentId w16cid:paraId="34A7CBC0" w16cid:durableId="6141AADD"/>
  <w16cid:commentId w16cid:paraId="7ACFEFFD" w16cid:durableId="579FF9AB"/>
  <w16cid:commentId w16cid:paraId="6D0CE952" w16cid:durableId="0A1F9059"/>
  <w16cid:commentId w16cid:paraId="1636A48A" w16cid:durableId="79EB81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B42053" w14:textId="77777777" w:rsidR="004C4F67" w:rsidRDefault="004C4F67">
      <w:r>
        <w:separator/>
      </w:r>
    </w:p>
  </w:endnote>
  <w:endnote w:type="continuationSeparator" w:id="0">
    <w:p w14:paraId="6C266AE5" w14:textId="77777777" w:rsidR="004C4F67" w:rsidRDefault="004C4F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222361"/>
      <w:docPartObj>
        <w:docPartGallery w:val="Page Numbers (Bottom of Page)"/>
        <w:docPartUnique/>
      </w:docPartObj>
    </w:sdtPr>
    <w:sdtContent>
      <w:p w14:paraId="1FBBCFFE" w14:textId="58077A0E" w:rsidR="004C4F67" w:rsidRDefault="004C4F67" w:rsidP="00E80639">
        <w:pPr>
          <w:pStyle w:val="a"/>
          <w:numPr>
            <w:ilvl w:val="0"/>
            <w:numId w:val="0"/>
          </w:numPr>
          <w:jc w:val="center"/>
        </w:pPr>
        <w:r>
          <w:fldChar w:fldCharType="begin"/>
        </w:r>
        <w:r>
          <w:instrText>PAGE   \* MERGEFORMAT</w:instrText>
        </w:r>
        <w:r>
          <w:fldChar w:fldCharType="separate"/>
        </w:r>
        <w:r w:rsidR="00991CB8" w:rsidRPr="00991CB8">
          <w:rPr>
            <w:rtl/>
            <w:lang w:val="he-IL"/>
          </w:rPr>
          <w:t>7</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7412612"/>
      <w:docPartObj>
        <w:docPartGallery w:val="Page Numbers (Bottom of Page)"/>
        <w:docPartUnique/>
      </w:docPartObj>
    </w:sdtPr>
    <w:sdtEndPr>
      <w:rPr>
        <w:cs/>
      </w:rPr>
    </w:sdtEndPr>
    <w:sdtContent>
      <w:p w14:paraId="41215A8E" w14:textId="11F65BD1" w:rsidR="004C4F67" w:rsidRDefault="004C4F67" w:rsidP="00095856">
        <w:pPr>
          <w:pStyle w:val="a"/>
          <w:numPr>
            <w:ilvl w:val="0"/>
            <w:numId w:val="0"/>
          </w:numPr>
          <w:jc w:val="center"/>
          <w:rPr>
            <w:rtl/>
            <w:cs/>
          </w:rPr>
        </w:pPr>
        <w:r>
          <w:fldChar w:fldCharType="begin"/>
        </w:r>
        <w:r>
          <w:rPr>
            <w:rtl/>
            <w:cs/>
          </w:rPr>
          <w:instrText>PAGE   \* MERGEFORMAT</w:instrText>
        </w:r>
        <w:r>
          <w:fldChar w:fldCharType="separate"/>
        </w:r>
        <w:r w:rsidR="00991CB8" w:rsidRPr="00991CB8">
          <w:rPr>
            <w:rtl/>
            <w:lang w:val="he-IL"/>
          </w:rPr>
          <w:t>1</w:t>
        </w:r>
        <w:r>
          <w:fldChar w:fldCharType="end"/>
        </w:r>
      </w:p>
    </w:sdtContent>
  </w:sdt>
  <w:p w14:paraId="379BE017" w14:textId="77777777" w:rsidR="004C4F67" w:rsidRDefault="004C4F67"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A5783" w14:textId="77777777" w:rsidR="004C4F67" w:rsidRPr="003002C5" w:rsidRDefault="004C4F67"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BA561" w14:textId="77777777" w:rsidR="004C4F67" w:rsidRDefault="004C4F67">
      <w:r>
        <w:separator/>
      </w:r>
    </w:p>
  </w:footnote>
  <w:footnote w:type="continuationSeparator" w:id="0">
    <w:p w14:paraId="3873BD8C" w14:textId="77777777" w:rsidR="004C4F67" w:rsidRDefault="004C4F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32544" w14:textId="77777777" w:rsidR="004C4F67" w:rsidRDefault="004C4F67">
    <w:pPr>
      <w:pStyle w:val="afb"/>
    </w:pPr>
    <w:r>
      <mc:AlternateContent>
        <mc:Choice Requires="wps">
          <w:drawing>
            <wp:anchor distT="0" distB="0" distL="0" distR="0" simplePos="0" relativeHeight="251663872" behindDoc="0" locked="0" layoutInCell="1" allowOverlap="1" wp14:anchorId="13A9A64E" wp14:editId="6E5DA9CB">
              <wp:simplePos x="635" y="635"/>
              <wp:positionH relativeFrom="column">
                <wp:align>center</wp:align>
              </wp:positionH>
              <wp:positionV relativeFrom="paragraph">
                <wp:posOffset>635</wp:posOffset>
              </wp:positionV>
              <wp:extent cx="443865" cy="443865"/>
              <wp:effectExtent l="0" t="0" r="6985" b="16510"/>
              <wp:wrapSquare wrapText="bothSides"/>
              <wp:docPr id="17" name="תיבת טקסט 17"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49CABC8"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3A9A64E" id="_x0000_t202" coordsize="21600,21600" o:spt="202" path="m,l,21600r21600,l21600,xe">
              <v:stroke joinstyle="miter"/>
              <v:path gradientshapeok="t" o:connecttype="rect"/>
            </v:shapetype>
            <v:shape id="תיבת טקסט 17" o:spid="_x0000_s1026" type="#_x0000_t202" alt="- בלמ&quot;ס -" style="position:absolute;margin-left:0;margin-top:.05pt;width:34.95pt;height:34.95pt;z-index:25166387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YZzAufgIAALAEAAAOAAAA&#10;AAAAAAAAAAAAAC4CAABkcnMvZTJvRG9jLnhtbFBLAQItABQABgAIAAAAIQCEsNMo1gAAAAMBAAAP&#10;AAAAAAAAAAAAAAAAANgEAABkcnMvZG93bnJldi54bWxQSwUGAAAAAAQABADzAAAA2wUAAAAA&#10;" filled="f" stroked="f">
              <v:textbox style="mso-fit-shape-to-text:t" inset="0,0,0,0">
                <w:txbxContent>
                  <w:p w14:paraId="449CABC8"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0DF0E" w14:textId="77777777" w:rsidR="004C4F67" w:rsidRDefault="004C4F67">
    <w:pPr>
      <w:pStyle w:val="afb"/>
    </w:pPr>
    <w:r>
      <mc:AlternateContent>
        <mc:Choice Requires="wps">
          <w:drawing>
            <wp:anchor distT="0" distB="0" distL="0" distR="0" simplePos="0" relativeHeight="251664896" behindDoc="0" locked="0" layoutInCell="1" allowOverlap="1" wp14:anchorId="1A47B813" wp14:editId="4C6D76F6">
              <wp:simplePos x="4188460" y="450850"/>
              <wp:positionH relativeFrom="column">
                <wp:align>center</wp:align>
              </wp:positionH>
              <wp:positionV relativeFrom="paragraph">
                <wp:posOffset>635</wp:posOffset>
              </wp:positionV>
              <wp:extent cx="443865" cy="443865"/>
              <wp:effectExtent l="0" t="0" r="6985" b="16510"/>
              <wp:wrapSquare wrapText="bothSides"/>
              <wp:docPr id="19" name="תיבת טקסט 19"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57EF9A"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A47B813" id="_x0000_t202" coordsize="21600,21600" o:spt="202" path="m,l,21600r21600,l21600,xe">
              <v:stroke joinstyle="miter"/>
              <v:path gradientshapeok="t" o:connecttype="rect"/>
            </v:shapetype>
            <v:shape id="תיבת טקסט 19" o:spid="_x0000_s1027" type="#_x0000_t202" alt="- בלמ&quot;ס -" style="position:absolute;margin-left:0;margin-top:.05pt;width:34.95pt;height:34.95pt;z-index:2516648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oKA0CAAgAAtwQAAA4A&#10;AAAAAAAAAAAAAAAALgIAAGRycy9lMm9Eb2MueG1sUEsBAi0AFAAGAAgAAAAhAISw0yjWAAAAAwEA&#10;AA8AAAAAAAAAAAAAAAAA2gQAAGRycy9kb3ducmV2LnhtbFBLBQYAAAAABAAEAPMAAADdBQAAAAA=&#10;" filled="f" stroked="f">
              <v:textbox style="mso-fit-shape-to-text:t" inset="0,0,0,0">
                <w:txbxContent>
                  <w:p w14:paraId="7257EF9A"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619B1" w14:textId="66ABA138" w:rsidR="004C4F67" w:rsidRDefault="004C4F67" w:rsidP="00924EDC">
    <w:pPr>
      <w:pStyle w:val="afb"/>
      <w:jc w:val="center"/>
    </w:pPr>
    <w:sdt>
      <w:sdtPr>
        <w:rPr>
          <w:noProof w:val="0"/>
          <w:rtl/>
        </w:rPr>
        <w:id w:val="-1909460497"/>
        <w:docPartObj>
          <w:docPartGallery w:val="Page Numbers (Top of Page)"/>
          <w:docPartUnique/>
        </w:docPartObj>
      </w:sdtPr>
      <w:sdtEndPr>
        <w:rPr>
          <w:noProof/>
        </w:rPr>
      </w:sdtEndPr>
      <w:sdtContent>
        <w:r w:rsidRPr="00977F20">
          <w:rPr>
            <w:rFonts w:ascii="David" w:hAnsi="David" w:cs="David"/>
            <w:b/>
            <w:bCs/>
            <w:rtl/>
          </w:rPr>
          <w:t xml:space="preserve">המינהל האזרחי ליהודה ושומרון </w:t>
        </w:r>
        <w:r>
          <w:rPr>
            <w:rFonts w:ascii="David" w:hAnsi="David" w:cs="David"/>
            <w:b/>
            <w:bCs/>
            <w:sz w:val="22"/>
            <w:szCs w:val="22"/>
            <w:rtl/>
          </w:rPr>
          <w:t xml:space="preserve"> </w:t>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 xml:space="preserve">4/24, </w:t>
        </w:r>
        <w:r w:rsidRPr="00C10A6C">
          <w:rPr>
            <w:rFonts w:ascii="David" w:hAnsi="David" w:cs="David"/>
            <w:b/>
            <w:bCs/>
            <w:sz w:val="22"/>
            <w:szCs w:val="22"/>
            <w:rtl/>
          </w:rPr>
          <w:t>ל</w:t>
        </w:r>
        <w:r>
          <w:rPr>
            <w:rFonts w:ascii="David" w:hAnsi="David" w:cs="David" w:hint="cs"/>
            <w:b/>
            <w:bCs/>
            <w:sz w:val="22"/>
            <w:szCs w:val="22"/>
            <w:rtl/>
          </w:rPr>
          <w:t xml:space="preserve">רכישת סורק תדרים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p>
  <w:p w14:paraId="35C4633C" w14:textId="77777777" w:rsidR="004C4F67" w:rsidRDefault="004C4F67">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3EDFB" w14:textId="77777777" w:rsidR="004C4F67" w:rsidRDefault="004C4F67">
    <w:pPr>
      <w:pStyle w:val="afb"/>
    </w:pPr>
    <w:r>
      <mc:AlternateContent>
        <mc:Choice Requires="wps">
          <w:drawing>
            <wp:anchor distT="0" distB="0" distL="0" distR="0" simplePos="0" relativeHeight="251666944" behindDoc="0" locked="0" layoutInCell="1" allowOverlap="1" wp14:anchorId="1E798ED7" wp14:editId="38698EEB">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192DD5E"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E798ED7" id="_x0000_t202" coordsize="21600,21600" o:spt="202" path="m,l,21600r21600,l21600,xe">
              <v:stroke joinstyle="miter"/>
              <v:path gradientshapeok="t" o:connecttype="rect"/>
            </v:shapetype>
            <v:shape id="תיבת טקסט 21" o:spid="_x0000_s1028"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KFzbAyAAgAAtwQAAA4A&#10;AAAAAAAAAAAAAAAALgIAAGRycy9lMm9Eb2MueG1sUEsBAi0AFAAGAAgAAAAhAISw0yjWAAAAAwEA&#10;AA8AAAAAAAAAAAAAAAAA2gQAAGRycy9kb3ducmV2LnhtbFBLBQYAAAAABAAEAPMAAADdBQAAAAA=&#10;" filled="f" stroked="f">
              <v:textbox style="mso-fit-shape-to-text:t" inset="0,0,0,0">
                <w:txbxContent>
                  <w:p w14:paraId="5192DD5E" w14:textId="77777777" w:rsidR="004C4F67" w:rsidRPr="00C25E08" w:rsidRDefault="004C4F67">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340212433"/>
      <w:docPartObj>
        <w:docPartGallery w:val="Page Numbers (Top of Page)"/>
        <w:docPartUnique/>
      </w:docPartObj>
    </w:sdtPr>
    <w:sdtEndPr>
      <w:rPr>
        <w:noProof/>
      </w:rPr>
    </w:sdtEndPr>
    <w:sdtContent>
      <w:p w14:paraId="450D23FA" w14:textId="77777777" w:rsidR="004C4F67" w:rsidRDefault="004C4F67" w:rsidP="00095856">
        <w:pPr>
          <w:pStyle w:val="afb"/>
          <w:jc w:val="center"/>
          <w:rPr>
            <w:rFonts w:ascii="David" w:hAnsi="David" w:cs="David"/>
            <w:b/>
            <w:bCs/>
            <w:sz w:val="22"/>
            <w:szCs w:val="22"/>
            <w:rtl/>
          </w:rPr>
        </w:pPr>
        <w:r w:rsidRPr="00977F20">
          <w:rPr>
            <w:rFonts w:ascii="David" w:hAnsi="David" w:cs="David"/>
            <w:b/>
            <w:bCs/>
            <w:rtl/>
          </w:rPr>
          <w:t xml:space="preserve">המינהל האזרחי ליהודה ושומרון </w:t>
        </w:r>
        <w:r>
          <w:rPr>
            <w:rFonts w:ascii="David" w:hAnsi="David" w:cs="David"/>
            <w:b/>
            <w:bCs/>
            <w:sz w:val="22"/>
            <w:szCs w:val="22"/>
            <w:rtl/>
          </w:rPr>
          <w:t xml:space="preserve"> </w:t>
        </w:r>
      </w:p>
      <w:p w14:paraId="74F0B2C9" w14:textId="4CA084A2" w:rsidR="004C4F67" w:rsidRDefault="004C4F67" w:rsidP="00095856">
        <w:pPr>
          <w:pStyle w:val="afb"/>
          <w:jc w:val="center"/>
        </w:pP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 xml:space="preserve">4/24, לרכישת סורק תדרים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p>
    </w:sdtContent>
  </w:sdt>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FB87A" w14:textId="1D262D38" w:rsidR="004C4F67" w:rsidRDefault="004C4F67" w:rsidP="00095856">
    <w:pPr>
      <w:pStyle w:val="afb"/>
      <w:jc w:val="center"/>
    </w:pPr>
    <w:sdt>
      <w:sdtPr>
        <w:rPr>
          <w:noProof w:val="0"/>
          <w:rtl/>
        </w:rPr>
        <w:id w:val="-1347082262"/>
        <w:docPartObj>
          <w:docPartGallery w:val="Page Numbers (Top of Page)"/>
          <w:docPartUnique/>
        </w:docPartObj>
      </w:sdtPr>
      <w:sdtEndPr>
        <w:rPr>
          <w:noProof/>
        </w:rPr>
      </w:sdtEndPr>
      <w:sdtContent>
        <w:r w:rsidRPr="00095856">
          <w:rPr>
            <w:rFonts w:ascii="David" w:hAnsi="David" w:cs="David"/>
            <w:b/>
            <w:bCs/>
            <w:rtl/>
          </w:rPr>
          <w:t xml:space="preserve">המינהל האזרחי ליהודה ושומרון  מכרז </w:t>
        </w:r>
        <w:r w:rsidRPr="00095856">
          <w:rPr>
            <w:rFonts w:ascii="David" w:hAnsi="David" w:cs="David" w:hint="cs"/>
            <w:b/>
            <w:bCs/>
            <w:rtl/>
          </w:rPr>
          <w:t xml:space="preserve">ממוכן מהיר </w:t>
        </w:r>
        <w:r w:rsidRPr="00095856">
          <w:rPr>
            <w:rFonts w:ascii="David" w:hAnsi="David" w:cs="David"/>
            <w:b/>
            <w:bCs/>
            <w:rtl/>
          </w:rPr>
          <w:t xml:space="preserve">מס' </w:t>
        </w:r>
        <w:r>
          <w:rPr>
            <w:rFonts w:ascii="David" w:hAnsi="David" w:cs="David" w:hint="cs"/>
            <w:b/>
            <w:bCs/>
            <w:rtl/>
          </w:rPr>
          <w:t>4/24</w:t>
        </w:r>
        <w:r w:rsidRPr="00095856">
          <w:rPr>
            <w:rFonts w:ascii="David" w:hAnsi="David" w:cs="David" w:hint="cs"/>
            <w:b/>
            <w:bCs/>
            <w:rtl/>
          </w:rPr>
          <w:t>, ל</w:t>
        </w:r>
        <w:r>
          <w:rPr>
            <w:rFonts w:ascii="David" w:hAnsi="David" w:cs="David" w:hint="cs"/>
            <w:b/>
            <w:bCs/>
            <w:rtl/>
          </w:rPr>
          <w:t>רכישת סורק תדרים</w:t>
        </w:r>
        <w:r w:rsidRPr="00095856">
          <w:rPr>
            <w:rFonts w:ascii="David" w:hAnsi="David" w:cs="David"/>
            <w:b/>
            <w:bCs/>
            <w:rtl/>
          </w:rPr>
          <w:t xml:space="preserve"> עבור המינהל האזרחי</w:t>
        </w:r>
        <w:r w:rsidRPr="00095856">
          <w:rPr>
            <w:rFonts w:ascii="David" w:hAnsi="David" w:cs="David" w:hint="cs"/>
            <w:b/>
            <w:bCs/>
            <w:rtl/>
          </w:rPr>
          <w:t xml:space="preserve"> ליהודה ושומרון</w:t>
        </w:r>
        <w:r w:rsidRPr="00095856">
          <w:rPr>
            <w:noProof w:val="0"/>
            <w:sz w:val="22"/>
            <w:szCs w:val="22"/>
          </w:rP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AC0797"/>
    <w:multiLevelType w:val="multilevel"/>
    <w:tmpl w:val="AFD65B80"/>
    <w:lvl w:ilvl="0">
      <w:start w:val="2"/>
      <w:numFmt w:val="decimal"/>
      <w:lvlText w:val="%1"/>
      <w:lvlJc w:val="left"/>
      <w:pPr>
        <w:ind w:left="360" w:hanging="360"/>
      </w:pPr>
      <w:rPr>
        <w:rFonts w:hint="default"/>
      </w:rPr>
    </w:lvl>
    <w:lvl w:ilvl="1">
      <w:start w:val="3"/>
      <w:numFmt w:val="decimal"/>
      <w:lvlText w:val="%1.%2"/>
      <w:lvlJc w:val="left"/>
      <w:pPr>
        <w:ind w:left="560" w:hanging="360"/>
      </w:pPr>
      <w:rPr>
        <w:rFonts w:hint="default"/>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440" w:hanging="1440"/>
      </w:pPr>
      <w:rPr>
        <w:rFonts w:hint="default"/>
      </w:rPr>
    </w:lvl>
    <w:lvl w:ilvl="6">
      <w:start w:val="1"/>
      <w:numFmt w:val="decimal"/>
      <w:lvlText w:val="%1.%2.%3.%4.%5.%6.%7"/>
      <w:lvlJc w:val="left"/>
      <w:pPr>
        <w:ind w:left="2640" w:hanging="1440"/>
      </w:pPr>
      <w:rPr>
        <w:rFonts w:hint="default"/>
      </w:rPr>
    </w:lvl>
    <w:lvl w:ilvl="7">
      <w:start w:val="1"/>
      <w:numFmt w:val="decimal"/>
      <w:lvlText w:val="%1.%2.%3.%4.%5.%6.%7.%8"/>
      <w:lvlJc w:val="left"/>
      <w:pPr>
        <w:ind w:left="3200" w:hanging="1800"/>
      </w:pPr>
      <w:rPr>
        <w:rFonts w:hint="default"/>
      </w:rPr>
    </w:lvl>
    <w:lvl w:ilvl="8">
      <w:start w:val="1"/>
      <w:numFmt w:val="decimal"/>
      <w:lvlText w:val="%1.%2.%3.%4.%5.%6.%7.%8.%9"/>
      <w:lvlJc w:val="left"/>
      <w:pPr>
        <w:ind w:left="3400" w:hanging="1800"/>
      </w:pPr>
      <w:rPr>
        <w:rFonts w:hint="default"/>
      </w:rPr>
    </w:lvl>
  </w:abstractNum>
  <w:abstractNum w:abstractNumId="44"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E44B7B"/>
    <w:multiLevelType w:val="multilevel"/>
    <w:tmpl w:val="E44258D4"/>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8"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0757EBE"/>
    <w:multiLevelType w:val="multilevel"/>
    <w:tmpl w:val="06368292"/>
    <w:lvl w:ilvl="0">
      <w:start w:val="2"/>
      <w:numFmt w:val="decimal"/>
      <w:lvlText w:val="%1"/>
      <w:lvlJc w:val="left"/>
      <w:pPr>
        <w:ind w:left="360" w:hanging="360"/>
      </w:pPr>
      <w:rPr>
        <w:rFonts w:hint="default"/>
      </w:rPr>
    </w:lvl>
    <w:lvl w:ilvl="1">
      <w:start w:val="4"/>
      <w:numFmt w:val="decimal"/>
      <w:lvlText w:val="%1.%2"/>
      <w:lvlJc w:val="left"/>
      <w:pPr>
        <w:ind w:left="985" w:hanging="360"/>
      </w:pPr>
      <w:rPr>
        <w:rFonts w:hint="default"/>
      </w:rPr>
    </w:lvl>
    <w:lvl w:ilvl="2">
      <w:start w:val="1"/>
      <w:numFmt w:val="decimal"/>
      <w:lvlText w:val="%1.%2.%3"/>
      <w:lvlJc w:val="left"/>
      <w:pPr>
        <w:ind w:left="1970" w:hanging="720"/>
      </w:pPr>
      <w:rPr>
        <w:rFonts w:hint="default"/>
      </w:rPr>
    </w:lvl>
    <w:lvl w:ilvl="3">
      <w:start w:val="1"/>
      <w:numFmt w:val="decimal"/>
      <w:lvlText w:val="%1.%2.%3.%4"/>
      <w:lvlJc w:val="left"/>
      <w:pPr>
        <w:ind w:left="2595" w:hanging="720"/>
      </w:pPr>
      <w:rPr>
        <w:rFonts w:hint="default"/>
      </w:rPr>
    </w:lvl>
    <w:lvl w:ilvl="4">
      <w:start w:val="1"/>
      <w:numFmt w:val="decimal"/>
      <w:lvlText w:val="%1.%2.%3.%4.%5"/>
      <w:lvlJc w:val="left"/>
      <w:pPr>
        <w:ind w:left="3580" w:hanging="1080"/>
      </w:pPr>
      <w:rPr>
        <w:rFonts w:hint="default"/>
      </w:rPr>
    </w:lvl>
    <w:lvl w:ilvl="5">
      <w:start w:val="1"/>
      <w:numFmt w:val="decimal"/>
      <w:lvlText w:val="%1.%2.%3.%4.%5.%6"/>
      <w:lvlJc w:val="left"/>
      <w:pPr>
        <w:ind w:left="4205" w:hanging="1080"/>
      </w:pPr>
      <w:rPr>
        <w:rFonts w:hint="default"/>
      </w:rPr>
    </w:lvl>
    <w:lvl w:ilvl="6">
      <w:start w:val="1"/>
      <w:numFmt w:val="decimal"/>
      <w:lvlText w:val="%1.%2.%3.%4.%5.%6.%7"/>
      <w:lvlJc w:val="left"/>
      <w:pPr>
        <w:ind w:left="4830" w:hanging="1080"/>
      </w:pPr>
      <w:rPr>
        <w:rFonts w:hint="default"/>
      </w:rPr>
    </w:lvl>
    <w:lvl w:ilvl="7">
      <w:start w:val="1"/>
      <w:numFmt w:val="decimal"/>
      <w:lvlText w:val="%1.%2.%3.%4.%5.%6.%7.%8"/>
      <w:lvlJc w:val="left"/>
      <w:pPr>
        <w:ind w:left="5815" w:hanging="1440"/>
      </w:pPr>
      <w:rPr>
        <w:rFonts w:hint="default"/>
      </w:rPr>
    </w:lvl>
    <w:lvl w:ilvl="8">
      <w:start w:val="1"/>
      <w:numFmt w:val="decimal"/>
      <w:lvlText w:val="%1.%2.%3.%4.%5.%6.%7.%8.%9"/>
      <w:lvlJc w:val="left"/>
      <w:pPr>
        <w:ind w:left="6440" w:hanging="1440"/>
      </w:pPr>
      <w:rPr>
        <w:rFonts w:hint="default"/>
      </w:rPr>
    </w:lvl>
  </w:abstractNum>
  <w:abstractNum w:abstractNumId="50"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56"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5C2A1B14">
      <w:start w:val="1"/>
      <w:numFmt w:val="bullet"/>
      <w:lvlText w:val=""/>
      <w:lvlJc w:val="left"/>
      <w:pPr>
        <w:tabs>
          <w:tab w:val="num" w:pos="360"/>
        </w:tabs>
        <w:ind w:left="360" w:hanging="360"/>
      </w:pPr>
      <w:rPr>
        <w:rFonts w:ascii="Wingdings" w:hAnsi="Wingdings" w:hint="default"/>
      </w:rPr>
    </w:lvl>
    <w:lvl w:ilvl="1" w:tplc="31D2D6BC">
      <w:start w:val="1"/>
      <w:numFmt w:val="bullet"/>
      <w:lvlText w:val=""/>
      <w:lvlJc w:val="left"/>
      <w:pPr>
        <w:tabs>
          <w:tab w:val="num" w:pos="720"/>
        </w:tabs>
        <w:ind w:left="720" w:hanging="360"/>
      </w:pPr>
      <w:rPr>
        <w:rFonts w:ascii="Wingdings" w:hAnsi="Wingdings" w:hint="default"/>
        <w:sz w:val="22"/>
        <w:szCs w:val="22"/>
      </w:rPr>
    </w:lvl>
    <w:lvl w:ilvl="2" w:tplc="6A9AF0F8">
      <w:start w:val="1"/>
      <w:numFmt w:val="bullet"/>
      <w:lvlText w:val=""/>
      <w:lvlJc w:val="left"/>
      <w:pPr>
        <w:tabs>
          <w:tab w:val="num" w:pos="1440"/>
        </w:tabs>
        <w:ind w:left="1440" w:hanging="360"/>
      </w:pPr>
      <w:rPr>
        <w:rFonts w:ascii="Wingdings" w:hAnsi="Wingdings" w:hint="default"/>
      </w:rPr>
    </w:lvl>
    <w:lvl w:ilvl="3" w:tplc="F24E5E82">
      <w:start w:val="1"/>
      <w:numFmt w:val="bullet"/>
      <w:lvlText w:val=""/>
      <w:lvlJc w:val="left"/>
      <w:pPr>
        <w:tabs>
          <w:tab w:val="num" w:pos="2160"/>
        </w:tabs>
        <w:ind w:left="2160" w:hanging="360"/>
      </w:pPr>
      <w:rPr>
        <w:rFonts w:ascii="Symbol" w:hAnsi="Symbol" w:hint="default"/>
      </w:rPr>
    </w:lvl>
    <w:lvl w:ilvl="4" w:tplc="FD2AE046">
      <w:start w:val="1"/>
      <w:numFmt w:val="bullet"/>
      <w:lvlText w:val="o"/>
      <w:lvlJc w:val="left"/>
      <w:pPr>
        <w:tabs>
          <w:tab w:val="num" w:pos="2880"/>
        </w:tabs>
        <w:ind w:left="2880" w:hanging="360"/>
      </w:pPr>
      <w:rPr>
        <w:rFonts w:ascii="Courier New" w:hAnsi="Courier New" w:cs="Courier New" w:hint="default"/>
      </w:rPr>
    </w:lvl>
    <w:lvl w:ilvl="5" w:tplc="83EA18A4" w:tentative="1">
      <w:start w:val="1"/>
      <w:numFmt w:val="bullet"/>
      <w:lvlText w:val=""/>
      <w:lvlJc w:val="left"/>
      <w:pPr>
        <w:tabs>
          <w:tab w:val="num" w:pos="3600"/>
        </w:tabs>
        <w:ind w:left="3600" w:hanging="360"/>
      </w:pPr>
      <w:rPr>
        <w:rFonts w:ascii="Wingdings" w:hAnsi="Wingdings" w:hint="default"/>
      </w:rPr>
    </w:lvl>
    <w:lvl w:ilvl="6" w:tplc="C32C16D4" w:tentative="1">
      <w:start w:val="1"/>
      <w:numFmt w:val="bullet"/>
      <w:lvlText w:val=""/>
      <w:lvlJc w:val="left"/>
      <w:pPr>
        <w:tabs>
          <w:tab w:val="num" w:pos="4320"/>
        </w:tabs>
        <w:ind w:left="4320" w:hanging="360"/>
      </w:pPr>
      <w:rPr>
        <w:rFonts w:ascii="Symbol" w:hAnsi="Symbol" w:hint="default"/>
      </w:rPr>
    </w:lvl>
    <w:lvl w:ilvl="7" w:tplc="056C7542" w:tentative="1">
      <w:start w:val="1"/>
      <w:numFmt w:val="bullet"/>
      <w:lvlText w:val="o"/>
      <w:lvlJc w:val="left"/>
      <w:pPr>
        <w:tabs>
          <w:tab w:val="num" w:pos="5040"/>
        </w:tabs>
        <w:ind w:left="5040" w:hanging="360"/>
      </w:pPr>
      <w:rPr>
        <w:rFonts w:ascii="Courier New" w:hAnsi="Courier New" w:cs="Courier New" w:hint="default"/>
      </w:rPr>
    </w:lvl>
    <w:lvl w:ilvl="8" w:tplc="CB620D08"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A718AC"/>
    <w:multiLevelType w:val="multilevel"/>
    <w:tmpl w:val="7D825A5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2041" w:hanging="765"/>
      </w:pPr>
      <w:rPr>
        <w:rFonts w:ascii="Symbol" w:hAnsi="Symbo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5"/>
  </w:num>
  <w:num w:numId="3">
    <w:abstractNumId w:val="0"/>
  </w:num>
  <w:num w:numId="4">
    <w:abstractNumId w:val="52"/>
  </w:num>
  <w:num w:numId="5">
    <w:abstractNumId w:val="1"/>
  </w:num>
  <w:num w:numId="6">
    <w:abstractNumId w:val="67"/>
  </w:num>
  <w:num w:numId="7">
    <w:abstractNumId w:val="33"/>
  </w:num>
  <w:num w:numId="8">
    <w:abstractNumId w:val="22"/>
  </w:num>
  <w:num w:numId="9">
    <w:abstractNumId w:val="58"/>
  </w:num>
  <w:num w:numId="10">
    <w:abstractNumId w:val="76"/>
  </w:num>
  <w:num w:numId="11">
    <w:abstractNumId w:val="31"/>
  </w:num>
  <w:num w:numId="12">
    <w:abstractNumId w:val="2"/>
  </w:num>
  <w:num w:numId="13">
    <w:abstractNumId w:val="20"/>
  </w:num>
  <w:num w:numId="14">
    <w:abstractNumId w:val="28"/>
  </w:num>
  <w:num w:numId="15">
    <w:abstractNumId w:val="61"/>
  </w:num>
  <w:num w:numId="16">
    <w:abstractNumId w:val="13"/>
  </w:num>
  <w:num w:numId="17">
    <w:abstractNumId w:val="54"/>
  </w:num>
  <w:num w:numId="18">
    <w:abstractNumId w:val="24"/>
  </w:num>
  <w:num w:numId="19">
    <w:abstractNumId w:val="41"/>
  </w:num>
  <w:num w:numId="20">
    <w:abstractNumId w:val="64"/>
  </w:num>
  <w:num w:numId="21">
    <w:abstractNumId w:val="39"/>
  </w:num>
  <w:num w:numId="22">
    <w:abstractNumId w:val="70"/>
  </w:num>
  <w:num w:numId="23">
    <w:abstractNumId w:val="4"/>
  </w:num>
  <w:num w:numId="24">
    <w:abstractNumId w:val="7"/>
  </w:num>
  <w:num w:numId="25">
    <w:abstractNumId w:val="36"/>
  </w:num>
  <w:num w:numId="26">
    <w:abstractNumId w:val="75"/>
  </w:num>
  <w:num w:numId="27">
    <w:abstractNumId w:val="68"/>
  </w:num>
  <w:num w:numId="28">
    <w:abstractNumId w:val="21"/>
  </w:num>
  <w:num w:numId="29">
    <w:abstractNumId w:val="63"/>
  </w:num>
  <w:num w:numId="30">
    <w:abstractNumId w:val="29"/>
  </w:num>
  <w:num w:numId="31">
    <w:abstractNumId w:val="32"/>
  </w:num>
  <w:num w:numId="32">
    <w:abstractNumId w:val="19"/>
  </w:num>
  <w:num w:numId="33">
    <w:abstractNumId w:val="60"/>
  </w:num>
  <w:num w:numId="34">
    <w:abstractNumId w:val="65"/>
  </w:num>
  <w:num w:numId="35">
    <w:abstractNumId w:val="42"/>
  </w:num>
  <w:num w:numId="36">
    <w:abstractNumId w:val="18"/>
  </w:num>
  <w:num w:numId="37">
    <w:abstractNumId w:val="53"/>
  </w:num>
  <w:num w:numId="38">
    <w:abstractNumId w:val="34"/>
  </w:num>
  <w:num w:numId="39">
    <w:abstractNumId w:val="80"/>
  </w:num>
  <w:num w:numId="40">
    <w:abstractNumId w:val="79"/>
  </w:num>
  <w:num w:numId="41">
    <w:abstractNumId w:val="72"/>
  </w:num>
  <w:num w:numId="42">
    <w:abstractNumId w:val="50"/>
  </w:num>
  <w:num w:numId="43">
    <w:abstractNumId w:val="82"/>
  </w:num>
  <w:num w:numId="44">
    <w:abstractNumId w:val="71"/>
  </w:num>
  <w:num w:numId="45">
    <w:abstractNumId w:val="9"/>
  </w:num>
  <w:num w:numId="46">
    <w:abstractNumId w:val="38"/>
  </w:num>
  <w:num w:numId="47">
    <w:abstractNumId w:val="10"/>
  </w:num>
  <w:num w:numId="48">
    <w:abstractNumId w:val="45"/>
  </w:num>
  <w:num w:numId="49">
    <w:abstractNumId w:val="6"/>
  </w:num>
  <w:num w:numId="50">
    <w:abstractNumId w:val="77"/>
  </w:num>
  <w:num w:numId="51">
    <w:abstractNumId w:val="35"/>
  </w:num>
  <w:num w:numId="52">
    <w:abstractNumId w:val="66"/>
  </w:num>
  <w:num w:numId="53">
    <w:abstractNumId w:val="69"/>
  </w:num>
  <w:num w:numId="54">
    <w:abstractNumId w:val="5"/>
  </w:num>
  <w:num w:numId="55">
    <w:abstractNumId w:val="37"/>
  </w:num>
  <w:num w:numId="56">
    <w:abstractNumId w:val="3"/>
  </w:num>
  <w:num w:numId="57">
    <w:abstractNumId w:val="8"/>
  </w:num>
  <w:num w:numId="58">
    <w:abstractNumId w:val="78"/>
  </w:num>
  <w:num w:numId="59">
    <w:abstractNumId w:val="73"/>
  </w:num>
  <w:num w:numId="60">
    <w:abstractNumId w:val="27"/>
  </w:num>
  <w:num w:numId="61">
    <w:abstractNumId w:val="40"/>
  </w:num>
  <w:num w:numId="62">
    <w:abstractNumId w:val="23"/>
  </w:num>
  <w:num w:numId="63">
    <w:abstractNumId w:val="11"/>
  </w:num>
  <w:num w:numId="64">
    <w:abstractNumId w:val="48"/>
  </w:num>
  <w:num w:numId="65">
    <w:abstractNumId w:val="81"/>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6"/>
  </w:num>
  <w:num w:numId="69">
    <w:abstractNumId w:val="44"/>
  </w:num>
  <w:num w:numId="70">
    <w:abstractNumId w:val="12"/>
  </w:num>
  <w:num w:numId="71">
    <w:abstractNumId w:val="30"/>
  </w:num>
  <w:num w:numId="72">
    <w:abstractNumId w:val="57"/>
  </w:num>
  <w:num w:numId="73">
    <w:abstractNumId w:val="17"/>
  </w:num>
  <w:num w:numId="74">
    <w:abstractNumId w:val="26"/>
  </w:num>
  <w:num w:numId="75">
    <w:abstractNumId w:val="16"/>
  </w:num>
  <w:num w:numId="76">
    <w:abstractNumId w:val="25"/>
  </w:num>
  <w:num w:numId="77">
    <w:abstractNumId w:val="74"/>
  </w:num>
  <w:num w:numId="78">
    <w:abstractNumId w:val="47"/>
  </w:num>
  <w:num w:numId="79">
    <w:abstractNumId w:val="35"/>
  </w:num>
  <w:num w:numId="80">
    <w:abstractNumId w:val="35"/>
  </w:num>
  <w:num w:numId="81">
    <w:abstractNumId w:val="43"/>
  </w:num>
  <w:num w:numId="82">
    <w:abstractNumId w:val="35"/>
  </w:num>
  <w:num w:numId="83">
    <w:abstractNumId w:val="49"/>
  </w:num>
  <w:num w:numId="84">
    <w:abstractNumId w:val="35"/>
  </w:num>
  <w:num w:numId="85">
    <w:abstractNumId w:val="5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1D1A"/>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C3"/>
    <w:rsid w:val="001760FE"/>
    <w:rsid w:val="00176F12"/>
    <w:rsid w:val="00176F6E"/>
    <w:rsid w:val="0018050F"/>
    <w:rsid w:val="001820B3"/>
    <w:rsid w:val="0018292D"/>
    <w:rsid w:val="00182F10"/>
    <w:rsid w:val="00183086"/>
    <w:rsid w:val="00183B15"/>
    <w:rsid w:val="00184778"/>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450"/>
    <w:rsid w:val="001F7139"/>
    <w:rsid w:val="001F7FA4"/>
    <w:rsid w:val="00201711"/>
    <w:rsid w:val="00201FED"/>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3C9B"/>
    <w:rsid w:val="002B54CA"/>
    <w:rsid w:val="002B61C0"/>
    <w:rsid w:val="002B62A3"/>
    <w:rsid w:val="002B62E3"/>
    <w:rsid w:val="002C00FE"/>
    <w:rsid w:val="002C079A"/>
    <w:rsid w:val="002C0A43"/>
    <w:rsid w:val="002C2B0C"/>
    <w:rsid w:val="002C3744"/>
    <w:rsid w:val="002C3E5C"/>
    <w:rsid w:val="002C4A31"/>
    <w:rsid w:val="002C633E"/>
    <w:rsid w:val="002C6974"/>
    <w:rsid w:val="002D0691"/>
    <w:rsid w:val="002D103C"/>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EFB"/>
    <w:rsid w:val="003106BA"/>
    <w:rsid w:val="00311518"/>
    <w:rsid w:val="00313374"/>
    <w:rsid w:val="00313AB6"/>
    <w:rsid w:val="0031604E"/>
    <w:rsid w:val="00316230"/>
    <w:rsid w:val="00317191"/>
    <w:rsid w:val="00320307"/>
    <w:rsid w:val="00320627"/>
    <w:rsid w:val="003206F0"/>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5CED"/>
    <w:rsid w:val="00396000"/>
    <w:rsid w:val="0039653E"/>
    <w:rsid w:val="00396558"/>
    <w:rsid w:val="003A0454"/>
    <w:rsid w:val="003A0964"/>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F26"/>
    <w:rsid w:val="003B67D5"/>
    <w:rsid w:val="003B6C5F"/>
    <w:rsid w:val="003C07C1"/>
    <w:rsid w:val="003C1444"/>
    <w:rsid w:val="003C1BCC"/>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4F67"/>
    <w:rsid w:val="004C514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3344"/>
    <w:rsid w:val="005C36B3"/>
    <w:rsid w:val="005C3EE6"/>
    <w:rsid w:val="005C5103"/>
    <w:rsid w:val="005C5697"/>
    <w:rsid w:val="005C6215"/>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697"/>
    <w:rsid w:val="005F6F8E"/>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16E"/>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E21"/>
    <w:rsid w:val="00743847"/>
    <w:rsid w:val="007454E1"/>
    <w:rsid w:val="007457A7"/>
    <w:rsid w:val="007467F6"/>
    <w:rsid w:val="00747199"/>
    <w:rsid w:val="00747812"/>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05F6"/>
    <w:rsid w:val="007C38AB"/>
    <w:rsid w:val="007C3B87"/>
    <w:rsid w:val="007C58FB"/>
    <w:rsid w:val="007C5B4C"/>
    <w:rsid w:val="007C5BC2"/>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E0594"/>
    <w:rsid w:val="007E096D"/>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5CBB"/>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D5C"/>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900CA3"/>
    <w:rsid w:val="00901284"/>
    <w:rsid w:val="00901518"/>
    <w:rsid w:val="009019D2"/>
    <w:rsid w:val="00901AF4"/>
    <w:rsid w:val="009032DE"/>
    <w:rsid w:val="0090398E"/>
    <w:rsid w:val="00903EFB"/>
    <w:rsid w:val="009043BB"/>
    <w:rsid w:val="00904D85"/>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8CA"/>
    <w:rsid w:val="00953C68"/>
    <w:rsid w:val="00953CAD"/>
    <w:rsid w:val="009544BA"/>
    <w:rsid w:val="00954C8A"/>
    <w:rsid w:val="009556E8"/>
    <w:rsid w:val="009565E5"/>
    <w:rsid w:val="00956B16"/>
    <w:rsid w:val="009608C9"/>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2F6"/>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744"/>
    <w:rsid w:val="009E5055"/>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2FA"/>
    <w:rsid w:val="00A9144E"/>
    <w:rsid w:val="00A921E5"/>
    <w:rsid w:val="00A9228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F5F"/>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CA9"/>
    <w:rsid w:val="00BA2E69"/>
    <w:rsid w:val="00BA3488"/>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06C0"/>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39A2"/>
    <w:rsid w:val="00E239DF"/>
    <w:rsid w:val="00E240F9"/>
    <w:rsid w:val="00E24984"/>
    <w:rsid w:val="00E249B8"/>
    <w:rsid w:val="00E24FF4"/>
    <w:rsid w:val="00E253EE"/>
    <w:rsid w:val="00E262DD"/>
    <w:rsid w:val="00E2732B"/>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0639"/>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1708"/>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546"/>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9DF"/>
    <w:rsid w:val="00EF71D7"/>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E80"/>
    <w:rsid w:val="00F168FF"/>
    <w:rsid w:val="00F17C29"/>
    <w:rsid w:val="00F20314"/>
    <w:rsid w:val="00F2071A"/>
    <w:rsid w:val="00F21CE9"/>
    <w:rsid w:val="00F22EBB"/>
    <w:rsid w:val="00F23574"/>
    <w:rsid w:val="00F237A9"/>
    <w:rsid w:val="00F23BC2"/>
    <w:rsid w:val="00F24BA9"/>
    <w:rsid w:val="00F2558C"/>
    <w:rsid w:val="00F25ABF"/>
    <w:rsid w:val="00F26599"/>
    <w:rsid w:val="00F26D95"/>
    <w:rsid w:val="00F30A81"/>
    <w:rsid w:val="00F3152A"/>
    <w:rsid w:val="00F319E5"/>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4E65"/>
    <w:rsid w:val="00F552FA"/>
    <w:rsid w:val="00F574AD"/>
    <w:rsid w:val="00F575B7"/>
    <w:rsid w:val="00F57C25"/>
    <w:rsid w:val="00F6151B"/>
    <w:rsid w:val="00F61E70"/>
    <w:rsid w:val="00F631F5"/>
    <w:rsid w:val="00F6569B"/>
    <w:rsid w:val="00F658C4"/>
    <w:rsid w:val="00F6593A"/>
    <w:rsid w:val="00F65A00"/>
    <w:rsid w:val="00F66A16"/>
    <w:rsid w:val="00F7076B"/>
    <w:rsid w:val="00F71085"/>
    <w:rsid w:val="00F72201"/>
    <w:rsid w:val="00F7310E"/>
    <w:rsid w:val="00F74EF7"/>
    <w:rsid w:val="00F7545F"/>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AB5"/>
    <w:rsid w:val="00F97239"/>
    <w:rsid w:val="00F974C6"/>
    <w:rsid w:val="00F975CB"/>
    <w:rsid w:val="00F97A63"/>
    <w:rsid w:val="00F97AB5"/>
    <w:rsid w:val="00FA1209"/>
    <w:rsid w:val="00FA1260"/>
    <w:rsid w:val="00FA1F7A"/>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37C0607"/>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govextra.gov.il/mr/Supplier/Suppliers/yahalom-michrazim/"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moked@mail.gov.il"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mr.gov.il"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govextra.gov.il/mr/Supplier/Suppliers/yahalom-michrazim/"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ortal.gpa.gov.il/supplier/yahal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mygovchat.gov.il/icr/bot.aspx?l=3" TargetMode="External"/><Relationship Id="rId27" Type="http://schemas.openxmlformats.org/officeDocument/2006/relationships/fontTable" Target="fontTable.xml"/><Relationship Id="rId30"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343F32-2BBA-4F03-BBF8-D0B579F0B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162FBC-6CD1-4076-AD0F-101826330542}">
  <ds:schemaRefs>
    <ds:schemaRef ds:uri="http://schemas.microsoft.com/office/2006/documentManagement/types"/>
    <ds:schemaRef ds:uri="http://purl.org/dc/elements/1.1/"/>
    <ds:schemaRef ds:uri="http://schemas.microsoft.com/office/2006/metadata/properties"/>
    <ds:schemaRef ds:uri="60beb52e-0ad7-40cd-8286-f706b05a15d9"/>
    <ds:schemaRef ds:uri="http://purl.org/dc/terms/"/>
    <ds:schemaRef ds:uri="http://schemas.microsoft.com/office/infopath/2007/PartnerControls"/>
    <ds:schemaRef ds:uri="http://schemas.openxmlformats.org/package/2006/metadata/core-properties"/>
    <ds:schemaRef ds:uri="c50e4c11-99f2-4204-a83b-6e5d2aa6e6ba"/>
    <ds:schemaRef ds:uri="http://www.w3.org/XML/1998/namespace"/>
    <ds:schemaRef ds:uri="http://purl.org/dc/dcmitype/"/>
  </ds:schemaRefs>
</ds:datastoreItem>
</file>

<file path=customXml/itemProps3.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4.xml><?xml version="1.0" encoding="utf-8"?>
<ds:datastoreItem xmlns:ds="http://schemas.openxmlformats.org/officeDocument/2006/customXml" ds:itemID="{C9510D8A-7CBE-4FDF-B5C7-4A18E2559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33</Pages>
  <Words>8567</Words>
  <Characters>40592</Characters>
  <Application>Microsoft Office Word</Application>
  <DocSecurity>0</DocSecurity>
  <Lines>338</Lines>
  <Paragraphs>98</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49061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73</cp:revision>
  <cp:lastPrinted>2024-02-26T07:22:00Z</cp:lastPrinted>
  <dcterms:created xsi:type="dcterms:W3CDTF">2024-01-15T14:47:00Z</dcterms:created>
  <dcterms:modified xsi:type="dcterms:W3CDTF">2024-02-26T07:36:00Z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